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1"/>
        <w:gridCol w:w="317"/>
        <w:gridCol w:w="4739"/>
      </w:tblGrid>
      <w:tr w:rsidR="0038511A" w:rsidTr="0038511A">
        <w:trPr>
          <w:trHeight w:val="1062"/>
        </w:trPr>
        <w:tc>
          <w:tcPr>
            <w:tcW w:w="4781" w:type="dxa"/>
          </w:tcPr>
          <w:p w:rsidR="0038511A" w:rsidRDefault="0038511A" w:rsidP="0038511A">
            <w:pPr>
              <w:jc w:val="center"/>
            </w:pPr>
            <w:r>
              <w:t>ĐẢNG BỘ HUYỆN GIỒNG TRÔM</w:t>
            </w:r>
          </w:p>
          <w:p w:rsidR="0038511A" w:rsidRDefault="0038511A" w:rsidP="0038511A">
            <w:pPr>
              <w:jc w:val="center"/>
              <w:rPr>
                <w:b/>
              </w:rPr>
            </w:pPr>
            <w:r w:rsidRPr="0038511A">
              <w:rPr>
                <w:b/>
              </w:rPr>
              <w:t>ĐẢNG ỦY XÃ MỸ THẠNH</w:t>
            </w:r>
          </w:p>
          <w:p w:rsidR="00FF35DF" w:rsidRPr="0038511A" w:rsidRDefault="00FF35DF" w:rsidP="0038511A">
            <w:pPr>
              <w:jc w:val="center"/>
              <w:rPr>
                <w:b/>
              </w:rPr>
            </w:pPr>
            <w:r>
              <w:rPr>
                <w:b/>
              </w:rPr>
              <w:t>*</w:t>
            </w:r>
          </w:p>
        </w:tc>
        <w:tc>
          <w:tcPr>
            <w:tcW w:w="317" w:type="dxa"/>
          </w:tcPr>
          <w:p w:rsidR="0038511A" w:rsidRDefault="0038511A"/>
        </w:tc>
        <w:tc>
          <w:tcPr>
            <w:tcW w:w="4739" w:type="dxa"/>
          </w:tcPr>
          <w:p w:rsidR="0038511A" w:rsidRPr="00074F88" w:rsidRDefault="0038511A" w:rsidP="0038511A">
            <w:pPr>
              <w:jc w:val="center"/>
              <w:rPr>
                <w:b/>
                <w:u w:val="single"/>
              </w:rPr>
            </w:pPr>
            <w:r w:rsidRPr="00074F88">
              <w:rPr>
                <w:b/>
                <w:u w:val="single"/>
              </w:rPr>
              <w:t>ĐẢNG CỘNG SẢN VIỆT NAM</w:t>
            </w:r>
          </w:p>
          <w:p w:rsidR="0038511A" w:rsidRPr="0038511A" w:rsidRDefault="0038511A" w:rsidP="0038511A">
            <w:pPr>
              <w:jc w:val="center"/>
              <w:rPr>
                <w:i/>
              </w:rPr>
            </w:pPr>
            <w:r w:rsidRPr="0038511A">
              <w:rPr>
                <w:i/>
              </w:rPr>
              <w:t>Mỹ Thạ</w:t>
            </w:r>
            <w:r w:rsidR="00074F88">
              <w:rPr>
                <w:i/>
              </w:rPr>
              <w:t>nh, ngày 16</w:t>
            </w:r>
            <w:r w:rsidRPr="0038511A">
              <w:rPr>
                <w:i/>
              </w:rPr>
              <w:t xml:space="preserve"> tháng 12 năm 2016</w:t>
            </w:r>
          </w:p>
        </w:tc>
      </w:tr>
      <w:tr w:rsidR="0038511A" w:rsidTr="0038511A">
        <w:trPr>
          <w:trHeight w:val="365"/>
        </w:trPr>
        <w:tc>
          <w:tcPr>
            <w:tcW w:w="4781" w:type="dxa"/>
          </w:tcPr>
          <w:p w:rsidR="0038511A" w:rsidRDefault="0038511A" w:rsidP="0038511A">
            <w:pPr>
              <w:jc w:val="center"/>
            </w:pPr>
            <w:r>
              <w:t>Số</w:t>
            </w:r>
            <w:r w:rsidR="005846D0">
              <w:t xml:space="preserve"> 22</w:t>
            </w:r>
            <w:r>
              <w:t>-NQ/ĐU</w:t>
            </w:r>
          </w:p>
        </w:tc>
        <w:tc>
          <w:tcPr>
            <w:tcW w:w="317" w:type="dxa"/>
          </w:tcPr>
          <w:p w:rsidR="0038511A" w:rsidRDefault="0038511A"/>
        </w:tc>
        <w:tc>
          <w:tcPr>
            <w:tcW w:w="4739" w:type="dxa"/>
          </w:tcPr>
          <w:p w:rsidR="0038511A" w:rsidRDefault="0038511A"/>
        </w:tc>
      </w:tr>
    </w:tbl>
    <w:p w:rsidR="00CB6BFC" w:rsidRDefault="00CB6BFC" w:rsidP="008766FB">
      <w:pPr>
        <w:spacing w:after="0"/>
        <w:rPr>
          <w:b/>
        </w:rPr>
      </w:pPr>
    </w:p>
    <w:p w:rsidR="0038511A" w:rsidRPr="0038511A" w:rsidRDefault="0038511A" w:rsidP="0038511A">
      <w:pPr>
        <w:spacing w:after="0"/>
        <w:jc w:val="center"/>
        <w:rPr>
          <w:b/>
        </w:rPr>
      </w:pPr>
      <w:r w:rsidRPr="0038511A">
        <w:rPr>
          <w:b/>
        </w:rPr>
        <w:t>NGHỊ QUYẾT</w:t>
      </w:r>
    </w:p>
    <w:p w:rsidR="0038511A" w:rsidRPr="0038511A" w:rsidRDefault="0038511A" w:rsidP="0038511A">
      <w:pPr>
        <w:spacing w:after="0"/>
        <w:jc w:val="center"/>
        <w:rPr>
          <w:b/>
        </w:rPr>
      </w:pPr>
      <w:r w:rsidRPr="0038511A">
        <w:rPr>
          <w:b/>
        </w:rPr>
        <w:t>Về</w:t>
      </w:r>
      <w:r w:rsidR="000021D9">
        <w:rPr>
          <w:b/>
        </w:rPr>
        <w:t xml:space="preserve"> </w:t>
      </w:r>
      <w:r w:rsidRPr="0038511A">
        <w:rPr>
          <w:b/>
        </w:rPr>
        <w:t>xây dự</w:t>
      </w:r>
      <w:r w:rsidR="00D861CB">
        <w:rPr>
          <w:b/>
        </w:rPr>
        <w:t>ng hệ thống chính trị</w:t>
      </w:r>
      <w:r w:rsidRPr="0038511A">
        <w:rPr>
          <w:b/>
        </w:rPr>
        <w:t xml:space="preserve"> và phát triển kinh tế-xã hội năm 2017</w:t>
      </w:r>
    </w:p>
    <w:p w:rsidR="0038511A" w:rsidRDefault="000B752B" w:rsidP="0038511A">
      <w:pPr>
        <w:spacing w:after="0"/>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56.5pt;margin-top:6.7pt;width:120pt;height:0;z-index:251658240" o:connectortype="straight"/>
        </w:pict>
      </w:r>
    </w:p>
    <w:p w:rsidR="0038511A" w:rsidRDefault="0038511A" w:rsidP="00074F88">
      <w:pPr>
        <w:spacing w:before="120" w:after="120" w:line="320" w:lineRule="exact"/>
        <w:jc w:val="both"/>
      </w:pPr>
      <w:r>
        <w:tab/>
        <w:t xml:space="preserve">Ngày 16 tháng 12 năm 2016, </w:t>
      </w:r>
      <w:r w:rsidR="00293B01">
        <w:t>tại Nhà văn hóa</w:t>
      </w:r>
      <w:r w:rsidR="00344E16">
        <w:t xml:space="preserve"> xã</w:t>
      </w:r>
      <w:r w:rsidR="00293B01">
        <w:t xml:space="preserve">. </w:t>
      </w:r>
      <w:r w:rsidR="00BB0EFA">
        <w:t>Ban Chấp hàng Đảng bộ</w:t>
      </w:r>
      <w:r>
        <w:t xml:space="preserve"> xã Mỹ Thạnh tổ chức Hội nghị tổng kết tình hình thực hiện Nghị quyết</w:t>
      </w:r>
      <w:r w:rsidR="00B639CD">
        <w:t xml:space="preserve"> năm 2016. Sau khi nghe</w:t>
      </w:r>
      <w:r w:rsidR="00074F88">
        <w:t xml:space="preserve"> báo cáo tổng hợp các ý kiến đóng góp vào dự thảo báo cáo năm 2016 và phương hướng nhiệm vụ</w:t>
      </w:r>
      <w:r w:rsidR="00B639CD">
        <w:t xml:space="preserve"> năm 2017</w:t>
      </w:r>
      <w:r w:rsidR="00A43387">
        <w:t>;</w:t>
      </w:r>
      <w:r w:rsidR="00074F88">
        <w:t xml:space="preserve"> báo cáo </w:t>
      </w:r>
      <w:r w:rsidR="00A43387">
        <w:t xml:space="preserve">tiếp thu và </w:t>
      </w:r>
      <w:r w:rsidR="00074F88">
        <w:t>giải trình của Đảng ủ</w:t>
      </w:r>
      <w:r w:rsidR="00A43387">
        <w:t xml:space="preserve">y; </w:t>
      </w:r>
      <w:r w:rsidR="00074F88">
        <w:t>ý kiến thảo luận tại hội nghị,</w:t>
      </w:r>
    </w:p>
    <w:p w:rsidR="00074F88" w:rsidRPr="00074F88" w:rsidRDefault="00074F88" w:rsidP="00074F88">
      <w:pPr>
        <w:spacing w:before="120" w:after="120" w:line="320" w:lineRule="exact"/>
        <w:jc w:val="center"/>
        <w:rPr>
          <w:b/>
        </w:rPr>
      </w:pPr>
      <w:r w:rsidRPr="00074F88">
        <w:rPr>
          <w:b/>
        </w:rPr>
        <w:t>QUYẾT NGHỊ</w:t>
      </w:r>
    </w:p>
    <w:p w:rsidR="00026A44" w:rsidRDefault="00074F88" w:rsidP="00074F88">
      <w:pPr>
        <w:spacing w:before="120" w:after="120" w:line="320" w:lineRule="exact"/>
        <w:jc w:val="both"/>
        <w:rPr>
          <w:b/>
        </w:rPr>
      </w:pPr>
      <w:r>
        <w:tab/>
      </w:r>
      <w:r w:rsidRPr="00074F88">
        <w:rPr>
          <w:b/>
        </w:rPr>
        <w:t xml:space="preserve">I. </w:t>
      </w:r>
      <w:r w:rsidR="00026A44">
        <w:rPr>
          <w:b/>
        </w:rPr>
        <w:t>Đánh giá tình hình và kết quả thực hiện Nghị quyế</w:t>
      </w:r>
      <w:r w:rsidR="00035ED1">
        <w:rPr>
          <w:b/>
        </w:rPr>
        <w:t>t năm 2016</w:t>
      </w:r>
    </w:p>
    <w:p w:rsidR="00875CE0" w:rsidRDefault="005B4A01" w:rsidP="00074F88">
      <w:pPr>
        <w:spacing w:before="120" w:after="120" w:line="320" w:lineRule="exact"/>
        <w:jc w:val="both"/>
      </w:pPr>
      <w:r>
        <w:rPr>
          <w:b/>
        </w:rPr>
        <w:tab/>
      </w:r>
      <w:r w:rsidR="001F07A5">
        <w:t>Đảng ủy đã tập trung lãnh đạo thực hiện đạt 14/16 chỉ tiêu chủ yếu, hệ thống chính trị tiếp tục được cũng cố và nâng cao chất lượng hoạt động, chủ động sắp xế</w:t>
      </w:r>
      <w:r w:rsidR="00CF3D61">
        <w:t>p</w:t>
      </w:r>
      <w:r w:rsidR="001F07A5">
        <w:t xml:space="preserve"> kiêm nhiệm các chức danh khối Đả</w:t>
      </w:r>
      <w:r w:rsidR="005037AF">
        <w:t xml:space="preserve">ng và Bí thư đồng thời là </w:t>
      </w:r>
      <w:r w:rsidR="001F07A5">
        <w:t xml:space="preserve"> Trưởng ấp Nghĩa Huấn theo Nghị quyết 02 của Tỉnh ủ</w:t>
      </w:r>
      <w:r w:rsidR="00441BF9">
        <w:t>y</w:t>
      </w:r>
      <w:r w:rsidR="001F07A5">
        <w:t xml:space="preserve">; triển khai thực hiện đạt 8/9 chỉ tiêu đầu việc đã đăng ký thực hiện Nghị quyết đại hội </w:t>
      </w:r>
      <w:r w:rsidR="00AD6241">
        <w:t>X</w:t>
      </w:r>
      <w:r w:rsidR="00225B8C">
        <w:t xml:space="preserve"> </w:t>
      </w:r>
      <w:r w:rsidR="001F07A5">
        <w:t>và Chỉ thị 16 của Ban Thường vụ Tỉnh ủy</w:t>
      </w:r>
      <w:r w:rsidR="008E7CAF">
        <w:t>; công tác bố trí, sắp xếp cán bộ sau đại hội và bầu cử hội đồng nhân dân được phát huy tố</w:t>
      </w:r>
      <w:r w:rsidR="00AD6241">
        <w:t>t; xây dựng quy hoạch A</w:t>
      </w:r>
      <w:r w:rsidR="00D66610">
        <w:t>1</w:t>
      </w:r>
      <w:r w:rsidR="00AD6241">
        <w:t>,</w:t>
      </w:r>
      <w:r w:rsidR="008E7CAF">
        <w:t xml:space="preserve"> phát triển Đảng, kiểm tra giám sát của Đảng ủy, Ủy ban Kiểm tra Đảng ủy đạt kế hoạ</w:t>
      </w:r>
      <w:r w:rsidR="00AD6241">
        <w:t>ch</w:t>
      </w:r>
      <w:r w:rsidR="00913E5F">
        <w:t>; công tác giáo dục chính trị tư tưở</w:t>
      </w:r>
      <w:r w:rsidR="00A9730B">
        <w:t>ng có nhiều đổi mới</w:t>
      </w:r>
      <w:r w:rsidR="00675B03">
        <w:t>; lãnh đạo thực hiện tốt Chỉ thị 03 của Bộ Chính trị (nay là Chỉ thị 05) học tập và làm theo tư tưởng, đạo đức, phong cách Hồ Chí Minh</w:t>
      </w:r>
      <w:r w:rsidR="007E3DEB">
        <w:t>; từng bước khắc phục được hành chính hóa trong hoạt động của Mặt trận</w:t>
      </w:r>
      <w:r w:rsidR="00BB6095">
        <w:t xml:space="preserve"> Tổ quốc</w:t>
      </w:r>
      <w:r w:rsidR="007E3DEB">
        <w:t>, các đoàn thể</w:t>
      </w:r>
      <w:r w:rsidR="00182DD2">
        <w:t>; hiệu quả công tác vận đồng quần chúng được nâng lên</w:t>
      </w:r>
      <w:r w:rsidR="00875CE0">
        <w:t>; Hội đồng nhân dân tổ chức các kỳ họp đúng luật định, chất lượng được nâng lên; tổ chức cho đại biểu Hội đồng nhân dân các cấp tiếp xúc cử tri được đảm bảo.</w:t>
      </w:r>
    </w:p>
    <w:p w:rsidR="00875CE0" w:rsidRDefault="00FA5D7E" w:rsidP="00074F88">
      <w:pPr>
        <w:spacing w:before="120" w:after="120" w:line="320" w:lineRule="exact"/>
        <w:jc w:val="both"/>
      </w:pPr>
      <w:r>
        <w:tab/>
      </w:r>
      <w:r w:rsidR="00FE320B">
        <w:t>Kinh tế tiếp tục phát triể</w:t>
      </w:r>
      <w:r w:rsidR="004D5D03">
        <w:t>n, sản xuất nông nghiệp được tập trung quan tâm và cơ bản phục hồi nhờ vào phát triển chăn nuôi</w:t>
      </w:r>
      <w:r w:rsidR="00FE320B">
        <w:t>; công tác xây dựng đô thị, xây dựng nông thôn mới và đời sống văn hóa đượ</w:t>
      </w:r>
      <w:r w:rsidR="004D5D03">
        <w:t>c quan tâm</w:t>
      </w:r>
      <w:r w:rsidR="00FE320B">
        <w:t xml:space="preserve"> thực hiện tốt, đời sống vật chất tinh thần</w:t>
      </w:r>
      <w:r w:rsidR="002075B4">
        <w:t xml:space="preserve"> của người dân được nâng lên; các hoạt động văn hóa, văn nghệ, thể dục thể thao được nhân dân tích cực hưởng ứng; chính sách an sinh xã hội thực hiện kịp thời, đúng chế độ và đối tượng</w:t>
      </w:r>
      <w:r w:rsidR="00754E50">
        <w:t>; công tác khám chữa bệnh ban đầu cho nhân dân được thực hiện tốt; chất lượng giảng dạy của các trường cơ bản được giữ vững; phạm pháp hình sự và tệ nạn xã hội được kéo giảm; tuyển quân đạt chỉ tiêu.</w:t>
      </w:r>
    </w:p>
    <w:p w:rsidR="00E02EC6" w:rsidRPr="00137D98" w:rsidRDefault="003A1B66" w:rsidP="00137D98">
      <w:pPr>
        <w:spacing w:before="120" w:after="120" w:line="320" w:lineRule="exact"/>
        <w:ind w:right="3" w:firstLine="720"/>
        <w:jc w:val="both"/>
        <w:rPr>
          <w:lang w:val="nl-NL"/>
        </w:rPr>
      </w:pPr>
      <w:r>
        <w:t xml:space="preserve">Tuy vậy </w:t>
      </w:r>
      <w:r w:rsidR="00E02EC6">
        <w:t xml:space="preserve">vẫn còn một số hạn chế như: thu ngân sách đạt thấp, xây dựng giao thông nông thôn, tỷ lệ lao động qua đào tạo, tỷ lệ tuyển sinh lớp 10, tỷ lệ </w:t>
      </w:r>
      <w:r w:rsidR="00E02EC6">
        <w:lastRenderedPageBreak/>
        <w:t>học sinh bỏ học, tỷ lệ sử dụng biện pháp tránh thai hiện đại</w:t>
      </w:r>
      <w:r>
        <w:t>,</w:t>
      </w:r>
      <w:r w:rsidR="00E02EC6">
        <w:t xml:space="preserve"> không đạt chỉ tiêu nghị quyết; </w:t>
      </w:r>
      <w:r w:rsidR="00E02EC6">
        <w:rPr>
          <w:lang w:val="nl-NL"/>
        </w:rPr>
        <w:t>một ít chi bộ chưa chú trọng chất lượng công tác kiểm tra, giám sát; việc đăng ký học tập và làm theo tấm gương đạo đức Hồ Chí Minh ở một số chi bộ và đoàn thể chưa thật sự đi vào chiều sâu; công tác giám sát, phản biện xã hội của Mặt trận, các đoàn thể còn lúng túng; vẫn còn tình trạng hành chính hóa trong hoạt động của các đoàn thể, công tác tuyên truyền chỉ thị, nghị quyết của Đảng chưa được đổi mới; công tác triển khai thực hiện các mô hình dân vận khéo chậ</w:t>
      </w:r>
      <w:r w:rsidR="008E496E">
        <w:rPr>
          <w:lang w:val="nl-NL"/>
        </w:rPr>
        <w:t>m; tình hình hạn</w:t>
      </w:r>
      <w:r w:rsidR="00E02EC6">
        <w:rPr>
          <w:lang w:val="nl-NL"/>
        </w:rPr>
        <w:t xml:space="preserve"> mặn kéo dài làm ảnh hưở</w:t>
      </w:r>
      <w:r w:rsidR="008E496E">
        <w:rPr>
          <w:lang w:val="nl-NL"/>
        </w:rPr>
        <w:t>ng xấ</w:t>
      </w:r>
      <w:r w:rsidR="0000051A">
        <w:rPr>
          <w:lang w:val="nl-NL"/>
        </w:rPr>
        <w:t xml:space="preserve">u </w:t>
      </w:r>
      <w:r w:rsidR="0036336D">
        <w:rPr>
          <w:lang w:val="nl-NL"/>
        </w:rPr>
        <w:t>đến sản xuất và</w:t>
      </w:r>
      <w:r w:rsidR="008E496E">
        <w:rPr>
          <w:lang w:val="nl-NL"/>
        </w:rPr>
        <w:t xml:space="preserve"> sinh hoạt của nhân dân</w:t>
      </w:r>
      <w:r w:rsidR="00E02EC6">
        <w:rPr>
          <w:lang w:val="nl-NL"/>
        </w:rPr>
        <w:t>; công tác thu gom xử lý rác thả</w:t>
      </w:r>
      <w:r w:rsidR="000B19AE">
        <w:rPr>
          <w:lang w:val="nl-NL"/>
        </w:rPr>
        <w:t xml:space="preserve">i có thu phí còn khó khăn; </w:t>
      </w:r>
      <w:r w:rsidR="00E02EC6">
        <w:rPr>
          <w:lang w:val="nl-NL"/>
        </w:rPr>
        <w:t>tình hình ngập nước cục bộ ở đị</w:t>
      </w:r>
      <w:r>
        <w:rPr>
          <w:lang w:val="nl-NL"/>
        </w:rPr>
        <w:t>a bàn đô thị</w:t>
      </w:r>
      <w:r w:rsidR="00432454">
        <w:rPr>
          <w:lang w:val="nl-NL"/>
        </w:rPr>
        <w:t xml:space="preserve"> chưa được khắc phục kịp thời</w:t>
      </w:r>
      <w:r w:rsidR="00C95C9B">
        <w:rPr>
          <w:lang w:val="nl-NL"/>
        </w:rPr>
        <w:t>; chưa phát huy tốt nguồn lực trong dân xây dựng kết cấu hạ tầng</w:t>
      </w:r>
      <w:r w:rsidR="00E02EC6">
        <w:rPr>
          <w:lang w:val="nl-NL"/>
        </w:rPr>
        <w:t>; công tác nâng chất xã văn hóa, ấp văn hóa, gia đình văn hóa chưa quan tâm cũng cố thườ</w:t>
      </w:r>
      <w:r w:rsidR="004738BA">
        <w:rPr>
          <w:lang w:val="nl-NL"/>
        </w:rPr>
        <w:t xml:space="preserve">ng xuyên; </w:t>
      </w:r>
      <w:r w:rsidR="00BF3F88">
        <w:rPr>
          <w:lang w:val="nl-NL"/>
        </w:rPr>
        <w:t xml:space="preserve">trật tự </w:t>
      </w:r>
      <w:r w:rsidR="00284CEA">
        <w:rPr>
          <w:lang w:val="nl-NL"/>
        </w:rPr>
        <w:t xml:space="preserve">an toàn </w:t>
      </w:r>
      <w:r w:rsidR="00BF3F88">
        <w:rPr>
          <w:lang w:val="nl-NL"/>
        </w:rPr>
        <w:t>xã hộ</w:t>
      </w:r>
      <w:r w:rsidR="00284CEA">
        <w:rPr>
          <w:lang w:val="nl-NL"/>
        </w:rPr>
        <w:t>i còn tiềm ẩn nguy cơ thiếu ổn định.</w:t>
      </w:r>
    </w:p>
    <w:p w:rsidR="00074F88" w:rsidRPr="00074F88" w:rsidRDefault="00026A44" w:rsidP="00074F88">
      <w:pPr>
        <w:spacing w:before="120" w:after="120" w:line="320" w:lineRule="exact"/>
        <w:jc w:val="both"/>
        <w:rPr>
          <w:b/>
        </w:rPr>
      </w:pPr>
      <w:r>
        <w:rPr>
          <w:b/>
        </w:rPr>
        <w:tab/>
        <w:t xml:space="preserve">II. </w:t>
      </w:r>
      <w:r w:rsidR="008C1518">
        <w:rPr>
          <w:b/>
        </w:rPr>
        <w:t>Các chỉ tiêu chủ yếu</w:t>
      </w:r>
    </w:p>
    <w:p w:rsidR="00074F88" w:rsidRDefault="00B943C8" w:rsidP="00B943C8">
      <w:pPr>
        <w:spacing w:before="120" w:after="120" w:line="320" w:lineRule="exact"/>
        <w:ind w:firstLine="720"/>
        <w:jc w:val="both"/>
      </w:pPr>
      <w:r>
        <w:t xml:space="preserve">- </w:t>
      </w:r>
      <w:r w:rsidR="00074F88">
        <w:t xml:space="preserve">Đảng </w:t>
      </w:r>
      <w:r w:rsidR="001E5421">
        <w:t>bộ</w:t>
      </w:r>
      <w:r w:rsidR="00074F88">
        <w:t xml:space="preserve"> đạt trong sạch vững mạnh.</w:t>
      </w:r>
    </w:p>
    <w:p w:rsidR="00074F88" w:rsidRDefault="00B943C8" w:rsidP="00074F88">
      <w:pPr>
        <w:spacing w:before="120" w:after="120" w:line="320" w:lineRule="exact"/>
        <w:jc w:val="both"/>
      </w:pPr>
      <w:r>
        <w:tab/>
        <w:t xml:space="preserve">- </w:t>
      </w:r>
      <w:r w:rsidR="00074F88">
        <w:t>Phát triển 8 Đảng viên mới.</w:t>
      </w:r>
    </w:p>
    <w:p w:rsidR="00074F88" w:rsidRDefault="00B943C8" w:rsidP="00074F88">
      <w:pPr>
        <w:spacing w:before="120" w:after="120" w:line="320" w:lineRule="exact"/>
        <w:jc w:val="both"/>
      </w:pPr>
      <w:r>
        <w:tab/>
        <w:t xml:space="preserve">- </w:t>
      </w:r>
      <w:r w:rsidR="00696365">
        <w:t xml:space="preserve">Kiểm tra, giám sát đạt </w:t>
      </w:r>
      <w:r w:rsidR="002A20B5">
        <w:t xml:space="preserve">100% </w:t>
      </w:r>
      <w:bookmarkStart w:id="0" w:name="_GoBack"/>
      <w:bookmarkEnd w:id="0"/>
      <w:r w:rsidR="00696365">
        <w:t>kế hoạch</w:t>
      </w:r>
      <w:r w:rsidR="002B4A32">
        <w:t>.</w:t>
      </w:r>
    </w:p>
    <w:p w:rsidR="00074F88" w:rsidRDefault="00B943C8" w:rsidP="00074F88">
      <w:pPr>
        <w:spacing w:before="120" w:after="120" w:line="320" w:lineRule="exact"/>
        <w:jc w:val="both"/>
      </w:pPr>
      <w:r>
        <w:tab/>
        <w:t xml:space="preserve">- </w:t>
      </w:r>
      <w:r w:rsidR="00A54654">
        <w:t>Học tập nghị quyế</w:t>
      </w:r>
      <w:r w:rsidR="00C7476A">
        <w:t>t trong đảng đạ</w:t>
      </w:r>
      <w:r w:rsidR="001E2549">
        <w:t>t 97</w:t>
      </w:r>
      <w:r w:rsidR="00C7476A">
        <w:t xml:space="preserve">%; </w:t>
      </w:r>
      <w:r w:rsidR="00A54654">
        <w:t>đoàn viên, hội</w:t>
      </w:r>
      <w:r w:rsidR="00E631CA">
        <w:t xml:space="preserve"> viên</w:t>
      </w:r>
      <w:r w:rsidR="00C7476A">
        <w:t xml:space="preserve"> đạ</w:t>
      </w:r>
      <w:r w:rsidR="004D2202">
        <w:t>t 8</w:t>
      </w:r>
      <w:r w:rsidR="00E631CA">
        <w:t>5%, nhân dân từ 70-80%.</w:t>
      </w:r>
    </w:p>
    <w:p w:rsidR="00A54654" w:rsidRDefault="00B943C8" w:rsidP="00074F88">
      <w:pPr>
        <w:spacing w:before="120" w:after="120" w:line="320" w:lineRule="exact"/>
        <w:jc w:val="both"/>
      </w:pPr>
      <w:r>
        <w:tab/>
        <w:t xml:space="preserve">- </w:t>
      </w:r>
      <w:r w:rsidR="00A54654">
        <w:t>Thu nhập bình quân đầu người đạ</w:t>
      </w:r>
      <w:r w:rsidR="00A26C15">
        <w:t>t 37,2</w:t>
      </w:r>
      <w:r w:rsidR="00A54654">
        <w:t xml:space="preserve"> triệu đồ</w:t>
      </w:r>
      <w:r w:rsidR="00276AC5">
        <w:t>ng</w:t>
      </w:r>
      <w:r>
        <w:t>/năm</w:t>
      </w:r>
      <w:r w:rsidR="00276AC5">
        <w:t xml:space="preserve"> (tăng 1,9 triệu đồng, bằng 5,3</w:t>
      </w:r>
      <w:r w:rsidR="00CD255C">
        <w:t>%</w:t>
      </w:r>
      <w:r w:rsidR="00276AC5">
        <w:t xml:space="preserve"> so với năm 2016</w:t>
      </w:r>
      <w:r w:rsidR="001E5421">
        <w:t>).</w:t>
      </w:r>
    </w:p>
    <w:p w:rsidR="00A54654" w:rsidRDefault="00B943C8" w:rsidP="00074F88">
      <w:pPr>
        <w:spacing w:before="120" w:after="120" w:line="320" w:lineRule="exact"/>
        <w:jc w:val="both"/>
      </w:pPr>
      <w:r>
        <w:tab/>
        <w:t xml:space="preserve">- </w:t>
      </w:r>
      <w:r w:rsidR="001E5421">
        <w:t>Giá trị sản xuất</w:t>
      </w:r>
      <w:r w:rsidR="0066332F">
        <w:t xml:space="preserve"> (tính theo giá 2010)</w:t>
      </w:r>
      <w:r w:rsidR="001E5421">
        <w:t xml:space="preserve"> khu vự</w:t>
      </w:r>
      <w:r w:rsidR="004D2202">
        <w:t>c I: 80</w:t>
      </w:r>
      <w:r w:rsidR="001E5421">
        <w:t xml:space="preserve"> tỷ đồ</w:t>
      </w:r>
      <w:r w:rsidR="004D2202">
        <w:t>ng (tăng 3</w:t>
      </w:r>
      <w:r w:rsidR="00B716D3">
        <w:t>,2</w:t>
      </w:r>
      <w:r w:rsidR="00CD255C">
        <w:t>%</w:t>
      </w:r>
      <w:r w:rsidR="001E5421">
        <w:t>); khu vự</w:t>
      </w:r>
      <w:r w:rsidR="00920263">
        <w:t>c II: 116</w:t>
      </w:r>
      <w:r w:rsidR="001E5421">
        <w:t xml:space="preserve"> tỷ đồ</w:t>
      </w:r>
      <w:r w:rsidR="00920263">
        <w:t>ng (tăng 9,4</w:t>
      </w:r>
      <w:r w:rsidR="00F852E9">
        <w:t>%</w:t>
      </w:r>
      <w:r w:rsidR="001E5421">
        <w:t>); khu vự</w:t>
      </w:r>
      <w:r w:rsidR="00920263">
        <w:t>c III: 160</w:t>
      </w:r>
      <w:r w:rsidR="001E5421">
        <w:t xml:space="preserve"> tỷ đồ</w:t>
      </w:r>
      <w:r w:rsidR="00A578D7">
        <w:t>ng (tăng 6</w:t>
      </w:r>
      <w:r w:rsidR="00DD2C24">
        <w:t>,9</w:t>
      </w:r>
      <w:r w:rsidR="00F852E9">
        <w:t>%</w:t>
      </w:r>
      <w:r w:rsidR="000C14D9">
        <w:t>)</w:t>
      </w:r>
      <w:r w:rsidR="001E5421">
        <w:t xml:space="preserve">. </w:t>
      </w:r>
    </w:p>
    <w:p w:rsidR="00F7215B" w:rsidRDefault="00B943C8" w:rsidP="00074F88">
      <w:pPr>
        <w:spacing w:before="120" w:after="120" w:line="320" w:lineRule="exact"/>
        <w:jc w:val="both"/>
      </w:pPr>
      <w:r>
        <w:tab/>
        <w:t xml:space="preserve">- </w:t>
      </w:r>
      <w:r w:rsidR="00F7215B">
        <w:t>Thu ngân sách đạ</w:t>
      </w:r>
      <w:r w:rsidR="00930FFC">
        <w:t>t 3.559.223.000</w:t>
      </w:r>
      <w:r w:rsidR="00F7215B">
        <w:t>đồng.</w:t>
      </w:r>
    </w:p>
    <w:p w:rsidR="00A53ABF" w:rsidRDefault="00937A4E" w:rsidP="00074F88">
      <w:pPr>
        <w:spacing w:before="120" w:after="120" w:line="320" w:lineRule="exact"/>
        <w:jc w:val="both"/>
      </w:pPr>
      <w:r>
        <w:tab/>
        <w:t xml:space="preserve">- </w:t>
      </w:r>
      <w:r w:rsidR="00A53ABF">
        <w:t>Xây dựng 1km lộ bê tông.</w:t>
      </w:r>
    </w:p>
    <w:p w:rsidR="00F7215B" w:rsidRDefault="00937A4E" w:rsidP="00074F88">
      <w:pPr>
        <w:spacing w:before="120" w:after="120" w:line="320" w:lineRule="exact"/>
        <w:jc w:val="both"/>
      </w:pPr>
      <w:r>
        <w:tab/>
        <w:t xml:space="preserve">- </w:t>
      </w:r>
      <w:r w:rsidR="00F7215B">
        <w:t xml:space="preserve">Tỷ lệ hộ sử dụng nước </w:t>
      </w:r>
      <w:r>
        <w:t>hợp vệ sinh đạt 98% (trong đó nước máy 87%).</w:t>
      </w:r>
    </w:p>
    <w:p w:rsidR="009417C4" w:rsidRDefault="008627A3" w:rsidP="00074F88">
      <w:pPr>
        <w:spacing w:before="120" w:after="120" w:line="320" w:lineRule="exact"/>
        <w:jc w:val="both"/>
      </w:pPr>
      <w:r>
        <w:tab/>
        <w:t xml:space="preserve">- </w:t>
      </w:r>
      <w:r w:rsidR="009417C4">
        <w:t>Phấn đấu đạ</w:t>
      </w:r>
      <w:r w:rsidR="000257DD">
        <w:t xml:space="preserve">t thêm </w:t>
      </w:r>
      <w:r w:rsidR="00840F16">
        <w:t xml:space="preserve">4 </w:t>
      </w:r>
      <w:r w:rsidR="009417C4">
        <w:t>tiêu chí xây dựng nông thôn mớ</w:t>
      </w:r>
      <w:r w:rsidR="005179C9">
        <w:t>i.</w:t>
      </w:r>
    </w:p>
    <w:p w:rsidR="009417C4" w:rsidRDefault="008627A3" w:rsidP="00074F88">
      <w:pPr>
        <w:spacing w:before="120" w:after="120" w:line="320" w:lineRule="exact"/>
        <w:jc w:val="both"/>
      </w:pPr>
      <w:r>
        <w:tab/>
        <w:t>- X</w:t>
      </w:r>
      <w:r w:rsidR="009417C4">
        <w:t>ây dựng 01 nhà tình nghĩa, 02 nhà tình thương.</w:t>
      </w:r>
    </w:p>
    <w:p w:rsidR="00A53ABF" w:rsidRDefault="008627A3" w:rsidP="00074F88">
      <w:pPr>
        <w:spacing w:before="120" w:after="120" w:line="320" w:lineRule="exact"/>
        <w:jc w:val="both"/>
      </w:pPr>
      <w:r>
        <w:tab/>
        <w:t xml:space="preserve">- </w:t>
      </w:r>
      <w:r w:rsidR="00AB5CF4">
        <w:t>Hộ nghèo giảm 1%.</w:t>
      </w:r>
    </w:p>
    <w:p w:rsidR="009417C4" w:rsidRDefault="00953421" w:rsidP="00953421">
      <w:pPr>
        <w:spacing w:before="120" w:after="120" w:line="320" w:lineRule="exact"/>
        <w:ind w:firstLine="720"/>
        <w:jc w:val="both"/>
      </w:pPr>
      <w:r>
        <w:t xml:space="preserve">- </w:t>
      </w:r>
      <w:r w:rsidR="009417C4">
        <w:t>Tỷ lệ bảo hiểm y tế toàn dân</w:t>
      </w:r>
      <w:r w:rsidR="00AB5CF4">
        <w:t xml:space="preserve"> trên 85%.</w:t>
      </w:r>
    </w:p>
    <w:p w:rsidR="00AB5CF4" w:rsidRDefault="001D0728" w:rsidP="00074F88">
      <w:pPr>
        <w:spacing w:before="120" w:after="120" w:line="320" w:lineRule="exact"/>
        <w:jc w:val="both"/>
      </w:pPr>
      <w:r>
        <w:tab/>
        <w:t xml:space="preserve">- </w:t>
      </w:r>
      <w:r w:rsidR="00AB5CF4">
        <w:t>Tỷ lệ lao động qua đào tạo đạt 25%, đào tạo nghề đạ</w:t>
      </w:r>
      <w:r w:rsidR="00C8160B">
        <w:t>t 15</w:t>
      </w:r>
      <w:r w:rsidR="00AB5CF4">
        <w:t>%.</w:t>
      </w:r>
    </w:p>
    <w:p w:rsidR="00AB5CF4" w:rsidRDefault="001D0728" w:rsidP="00074F88">
      <w:pPr>
        <w:spacing w:before="120" w:after="120" w:line="320" w:lineRule="exact"/>
        <w:jc w:val="both"/>
      </w:pPr>
      <w:r>
        <w:tab/>
        <w:t xml:space="preserve">- </w:t>
      </w:r>
      <w:r w:rsidR="00AB5CF4">
        <w:t>Giải quyết việc làm 100 lao động, xuất khẩu 5 lao động.</w:t>
      </w:r>
    </w:p>
    <w:p w:rsidR="00256227" w:rsidRDefault="001D0728" w:rsidP="00074F88">
      <w:pPr>
        <w:spacing w:before="120" w:after="120" w:line="320" w:lineRule="exact"/>
        <w:jc w:val="both"/>
      </w:pPr>
      <w:r>
        <w:tab/>
        <w:t xml:space="preserve">- </w:t>
      </w:r>
      <w:r w:rsidR="006E16C7">
        <w:t>Tỷ lệ tăng dân số</w:t>
      </w:r>
      <w:r w:rsidR="00416906">
        <w:t xml:space="preserve"> trên 0,8</w:t>
      </w:r>
      <w:r w:rsidR="00C8160B">
        <w:t>%</w:t>
      </w:r>
      <w:r w:rsidR="00953421">
        <w:t>,</w:t>
      </w:r>
      <w:r w:rsidR="001A4AEE">
        <w:t xml:space="preserve"> trẻ em suy dinh dưỡ</w:t>
      </w:r>
      <w:r w:rsidR="002670D6">
        <w:t>ng 9</w:t>
      </w:r>
      <w:r w:rsidR="001A4AEE">
        <w:t>%.</w:t>
      </w:r>
    </w:p>
    <w:p w:rsidR="00293B01" w:rsidRDefault="005E6CB4" w:rsidP="00074F88">
      <w:pPr>
        <w:spacing w:before="120" w:after="120" w:line="320" w:lineRule="exact"/>
        <w:jc w:val="both"/>
      </w:pPr>
      <w:r>
        <w:tab/>
        <w:t xml:space="preserve">- </w:t>
      </w:r>
      <w:r w:rsidR="008C7E7A">
        <w:t>Chỉ số cải cách hành chính đạt loại tốt.</w:t>
      </w:r>
    </w:p>
    <w:p w:rsidR="008C7E7A" w:rsidRDefault="005E6CB4" w:rsidP="00074F88">
      <w:pPr>
        <w:spacing w:before="120" w:after="120" w:line="320" w:lineRule="exact"/>
        <w:jc w:val="both"/>
      </w:pPr>
      <w:r>
        <w:lastRenderedPageBreak/>
        <w:tab/>
        <w:t xml:space="preserve">- </w:t>
      </w:r>
      <w:r w:rsidR="008C7E7A">
        <w:t>Hòa giải thành đạt  85% trở lên.</w:t>
      </w:r>
    </w:p>
    <w:p w:rsidR="008C7E7A" w:rsidRDefault="005E6CB4" w:rsidP="00074F88">
      <w:pPr>
        <w:spacing w:before="120" w:after="120" w:line="320" w:lineRule="exact"/>
        <w:jc w:val="both"/>
      </w:pPr>
      <w:r>
        <w:tab/>
        <w:t xml:space="preserve">- </w:t>
      </w:r>
      <w:r w:rsidR="008C7E7A">
        <w:t>Tuyên quân đạt 100% chỉ tiêu đượ</w:t>
      </w:r>
      <w:r w:rsidR="0053543B">
        <w:t>c giao; x</w:t>
      </w:r>
      <w:r w:rsidR="008C7E7A">
        <w:t>ây dựng lực lượng dân quân tự vệ đạt 1,16% so với dân số; huấn luyện đạ</w:t>
      </w:r>
      <w:r w:rsidR="002E20F5">
        <w:t>t 9</w:t>
      </w:r>
      <w:r w:rsidR="00DA504C">
        <w:t>0%</w:t>
      </w:r>
      <w:r w:rsidR="008C7E7A">
        <w:t>; phát triển Đảng trong lực lượng dân quân đạt 23%.</w:t>
      </w:r>
    </w:p>
    <w:p w:rsidR="008C7E7A" w:rsidRDefault="005E6CB4" w:rsidP="00074F88">
      <w:pPr>
        <w:spacing w:before="120" w:after="120" w:line="320" w:lineRule="exact"/>
        <w:jc w:val="both"/>
      </w:pPr>
      <w:r>
        <w:tab/>
        <w:t xml:space="preserve">- </w:t>
      </w:r>
      <w:r w:rsidR="008C7E7A">
        <w:t>Xã đạt chuẩn an toàn về an ninh trật tự.</w:t>
      </w:r>
    </w:p>
    <w:p w:rsidR="00F44338" w:rsidRDefault="005E6CB4" w:rsidP="00074F88">
      <w:pPr>
        <w:spacing w:before="120" w:after="120" w:line="320" w:lineRule="exact"/>
        <w:jc w:val="both"/>
      </w:pPr>
      <w:r>
        <w:tab/>
        <w:t xml:space="preserve">- </w:t>
      </w:r>
      <w:r w:rsidR="00F44338">
        <w:t>Chính quyền đạt trong sạch vững mạnh.</w:t>
      </w:r>
    </w:p>
    <w:p w:rsidR="00BA3AF2" w:rsidRDefault="005E6CB4" w:rsidP="00074F88">
      <w:pPr>
        <w:spacing w:before="120" w:after="120" w:line="320" w:lineRule="exact"/>
        <w:jc w:val="both"/>
      </w:pPr>
      <w:r>
        <w:tab/>
        <w:t xml:space="preserve">- </w:t>
      </w:r>
      <w:r w:rsidR="00BA3AF2">
        <w:t>Đoàn thể 100% được xếp loại mạnh.</w:t>
      </w:r>
    </w:p>
    <w:p w:rsidR="0021054C" w:rsidRPr="0021054C" w:rsidRDefault="00120896" w:rsidP="00074F88">
      <w:pPr>
        <w:spacing w:before="120" w:after="120" w:line="320" w:lineRule="exact"/>
        <w:jc w:val="both"/>
        <w:rPr>
          <w:b/>
        </w:rPr>
      </w:pPr>
      <w:r>
        <w:tab/>
      </w:r>
      <w:r w:rsidR="00026A44">
        <w:rPr>
          <w:b/>
        </w:rPr>
        <w:t>II</w:t>
      </w:r>
      <w:r w:rsidR="002B4A32">
        <w:rPr>
          <w:b/>
        </w:rPr>
        <w:t>I</w:t>
      </w:r>
      <w:r w:rsidR="00026A44">
        <w:rPr>
          <w:b/>
        </w:rPr>
        <w:t>. Nhiệm vụ và giải pháp</w:t>
      </w:r>
    </w:p>
    <w:p w:rsidR="0021054C" w:rsidRPr="00227454" w:rsidRDefault="004918AB" w:rsidP="00074F88">
      <w:pPr>
        <w:spacing w:before="120" w:after="120" w:line="320" w:lineRule="exact"/>
        <w:jc w:val="both"/>
        <w:rPr>
          <w:b/>
        </w:rPr>
      </w:pPr>
      <w:r>
        <w:tab/>
      </w:r>
      <w:r w:rsidR="00E659E3" w:rsidRPr="00227454">
        <w:rPr>
          <w:b/>
        </w:rPr>
        <w:t>1. Công tác xây dựng hệ thống chính trị</w:t>
      </w:r>
      <w:r w:rsidR="000448A8">
        <w:rPr>
          <w:b/>
        </w:rPr>
        <w:t>:</w:t>
      </w:r>
    </w:p>
    <w:p w:rsidR="00E659E3" w:rsidRPr="00026A44" w:rsidRDefault="00E659E3" w:rsidP="00074F88">
      <w:pPr>
        <w:spacing w:before="120" w:after="120" w:line="320" w:lineRule="exact"/>
        <w:jc w:val="both"/>
        <w:rPr>
          <w:i/>
        </w:rPr>
      </w:pPr>
      <w:r>
        <w:rPr>
          <w:i/>
        </w:rPr>
        <w:tab/>
      </w:r>
      <w:r w:rsidR="00164C29">
        <w:rPr>
          <w:i/>
        </w:rPr>
        <w:t xml:space="preserve">a- </w:t>
      </w:r>
      <w:r>
        <w:rPr>
          <w:i/>
        </w:rPr>
        <w:t>Công tác xây dựng Đảng</w:t>
      </w:r>
    </w:p>
    <w:p w:rsidR="004918AB" w:rsidRDefault="00256227" w:rsidP="00074F88">
      <w:pPr>
        <w:spacing w:before="120" w:after="120" w:line="320" w:lineRule="exact"/>
        <w:jc w:val="both"/>
        <w:rPr>
          <w:szCs w:val="28"/>
        </w:rPr>
      </w:pPr>
      <w:r>
        <w:tab/>
      </w:r>
      <w:r w:rsidR="00C21C50">
        <w:t xml:space="preserve">- Tập trung lãnh đạo thực hiện tốt Nghị quyết TW4 (khóa </w:t>
      </w:r>
      <w:r w:rsidR="0049655D">
        <w:t xml:space="preserve"> XII)</w:t>
      </w:r>
      <w:r w:rsidR="00C21C50">
        <w:t>; Nghị quyết 02 của Tỉnh ủ</w:t>
      </w:r>
      <w:r w:rsidR="0049655D">
        <w:t>y</w:t>
      </w:r>
      <w:r w:rsidR="00C21C50">
        <w:rPr>
          <w:szCs w:val="28"/>
        </w:rPr>
        <w:t>; lãnh đạo tốt công tác tổ chức đại hội chi bộ nhiệm kỳ 2017-2020</w:t>
      </w:r>
      <w:r w:rsidR="00436A9F">
        <w:rPr>
          <w:szCs w:val="28"/>
        </w:rPr>
        <w:t>; chú trọng công tác đào tạo phát triển nguồn nhân lực, đưa 01 cán bộ, 02 công chức học lớp trung cấp lý luận chính trị hành chính, đảm bảo 100% cán bộ, công chức đạt chuẩn theo quy đị</w:t>
      </w:r>
      <w:r w:rsidR="00E659E3">
        <w:rPr>
          <w:szCs w:val="28"/>
        </w:rPr>
        <w:t>nh</w:t>
      </w:r>
      <w:r w:rsidR="00B95CAC">
        <w:rPr>
          <w:szCs w:val="28"/>
        </w:rPr>
        <w:t>; chủ động rà soát tạo nguồn phát triển Đảng trong cán bộ đoàn, hội, lực lượng dân quân, dự bị động viên</w:t>
      </w:r>
      <w:r w:rsidR="0058484B">
        <w:rPr>
          <w:szCs w:val="28"/>
        </w:rPr>
        <w:t>, nông dân sản xuất giỏi</w:t>
      </w:r>
      <w:r w:rsidR="00B95CAC">
        <w:rPr>
          <w:szCs w:val="28"/>
        </w:rPr>
        <w:t>; tổ chức hội thi Bí thư chi bộ giỏ</w:t>
      </w:r>
      <w:r w:rsidR="00AA135D">
        <w:rPr>
          <w:szCs w:val="28"/>
        </w:rPr>
        <w:t xml:space="preserve">i nhằm nâng cao chất lượng sinh hoạt chi bộ; </w:t>
      </w:r>
      <w:r w:rsidR="007C68F3">
        <w:t xml:space="preserve">tăng cường mở rộng dân chủ trong Đảng; </w:t>
      </w:r>
      <w:r w:rsidR="00AA135D">
        <w:t>đổi mới công tác đánh giá cán bộ, công chức, đảng viên cuối năm từng bước đi vào thực chất</w:t>
      </w:r>
      <w:r w:rsidR="00426970">
        <w:t>, phấn đấu có 7 chi bộ đạt trong sạch vững mạnh</w:t>
      </w:r>
      <w:r w:rsidR="0058484B">
        <w:t xml:space="preserve">; thực hiện tốt quy định thi hành điều lệ Đảng, những điều Đảng viên không được làm và </w:t>
      </w:r>
      <w:r w:rsidR="00D67D18">
        <w:t>phân công cán bộ, công chức, người hoạt động không chuyên trách ở xã theo dõi, hỗ trợ tổ nhân dân tự quản giai đoạn 2016-2020.</w:t>
      </w:r>
    </w:p>
    <w:p w:rsidR="009F1046" w:rsidRDefault="009F1046" w:rsidP="00074F88">
      <w:pPr>
        <w:spacing w:before="120" w:after="120" w:line="320" w:lineRule="exact"/>
        <w:jc w:val="both"/>
        <w:rPr>
          <w:szCs w:val="28"/>
        </w:rPr>
      </w:pPr>
      <w:r>
        <w:rPr>
          <w:szCs w:val="28"/>
        </w:rPr>
        <w:tab/>
        <w:t xml:space="preserve">- </w:t>
      </w:r>
      <w:r w:rsidR="00583BE8">
        <w:rPr>
          <w:szCs w:val="28"/>
        </w:rPr>
        <w:t>Không ngừng nâng cao chất lượng công tác kiểm tra, giám sát của Đảng ủy,</w:t>
      </w:r>
      <w:r w:rsidR="004159DF">
        <w:rPr>
          <w:szCs w:val="28"/>
        </w:rPr>
        <w:t xml:space="preserve"> Ban Thường vụ,</w:t>
      </w:r>
      <w:r w:rsidR="00583BE8">
        <w:rPr>
          <w:szCs w:val="28"/>
        </w:rPr>
        <w:t xml:space="preserve"> Ủy ban kiểm tra Đảng ủ</w:t>
      </w:r>
      <w:r w:rsidR="001E6FA0">
        <w:rPr>
          <w:szCs w:val="28"/>
        </w:rPr>
        <w:t xml:space="preserve">y và </w:t>
      </w:r>
      <w:r w:rsidR="00583BE8">
        <w:rPr>
          <w:szCs w:val="28"/>
        </w:rPr>
        <w:t>chi bộ; công tác kiểm tra, giám sát phải gắn với việc triển khai thực Nghị quyế</w:t>
      </w:r>
      <w:r w:rsidR="00BF7011">
        <w:rPr>
          <w:szCs w:val="28"/>
        </w:rPr>
        <w:t>t TW4 (khóa XII)</w:t>
      </w:r>
      <w:r w:rsidR="00583BE8">
        <w:rPr>
          <w:szCs w:val="28"/>
        </w:rPr>
        <w:t xml:space="preserve"> và Chỉ thị 05 của Bộ Chính trị về học tập và làm theo tư tưởng, đạo đức, phong cách Hồ Chí Minh; quá trình kiểm tra, giám sát phải theo dõi kết quả khắc phục những hạn chế, khuyết điểm và có phúc tra nhắc nhở tổ chức đảng và đảng viên thực hiện tốt kết luận sau kiểm tra, giám sát.</w:t>
      </w:r>
    </w:p>
    <w:p w:rsidR="00227CAB" w:rsidRDefault="00227CAB" w:rsidP="00074F88">
      <w:pPr>
        <w:spacing w:before="120" w:after="120" w:line="320" w:lineRule="exact"/>
        <w:jc w:val="both"/>
        <w:rPr>
          <w:szCs w:val="28"/>
        </w:rPr>
      </w:pPr>
      <w:r>
        <w:rPr>
          <w:szCs w:val="28"/>
        </w:rPr>
        <w:tab/>
        <w:t>- Tuyên truyề</w:t>
      </w:r>
      <w:r w:rsidR="00BF7011">
        <w:rPr>
          <w:szCs w:val="28"/>
        </w:rPr>
        <w:t xml:space="preserve">n theo nội dung </w:t>
      </w:r>
      <w:r>
        <w:rPr>
          <w:szCs w:val="28"/>
        </w:rPr>
        <w:t>đề cương sinh hoạt chính trị tư tưởng giai đoạn 2016-2020 của Ban Tuyên giáo Tỉnh ủy</w:t>
      </w:r>
      <w:r w:rsidR="00165D2A">
        <w:rPr>
          <w:szCs w:val="28"/>
        </w:rPr>
        <w:t>; chú trọng đổi mới nội dung, phương thức công tác chính trị, tư tưởng; thực hiện tố</w:t>
      </w:r>
      <w:r w:rsidR="004159DF">
        <w:rPr>
          <w:szCs w:val="28"/>
        </w:rPr>
        <w:t>t phương châm</w:t>
      </w:r>
      <w:r w:rsidR="00165D2A">
        <w:rPr>
          <w:szCs w:val="28"/>
        </w:rPr>
        <w:t xml:space="preserve"> </w:t>
      </w:r>
      <w:r w:rsidR="004159DF">
        <w:rPr>
          <w:szCs w:val="28"/>
        </w:rPr>
        <w:t>“</w:t>
      </w:r>
      <w:r w:rsidR="00165D2A" w:rsidRPr="004159DF">
        <w:rPr>
          <w:i/>
          <w:szCs w:val="28"/>
        </w:rPr>
        <w:t>Toàn Đảng làm công tác tư tưởng, toàn hệ thống chính trị làm công tác tuyên truyền</w:t>
      </w:r>
      <w:r w:rsidR="004159DF" w:rsidRPr="004159DF">
        <w:rPr>
          <w:i/>
          <w:szCs w:val="28"/>
        </w:rPr>
        <w:t>”</w:t>
      </w:r>
      <w:r w:rsidR="00D44BFB" w:rsidRPr="004159DF">
        <w:rPr>
          <w:i/>
          <w:szCs w:val="28"/>
        </w:rPr>
        <w:t>;</w:t>
      </w:r>
      <w:r w:rsidR="00D44BFB">
        <w:rPr>
          <w:szCs w:val="28"/>
        </w:rPr>
        <w:t xml:space="preserve"> </w:t>
      </w:r>
      <w:r w:rsidR="000764BF">
        <w:rPr>
          <w:szCs w:val="28"/>
        </w:rPr>
        <w:t xml:space="preserve">tổ chức hội thi tìm hiểu lịch sử Đảng bộ; </w:t>
      </w:r>
      <w:r w:rsidR="000651DE">
        <w:rPr>
          <w:szCs w:val="28"/>
        </w:rPr>
        <w:t>tăng cường kiểm tra</w:t>
      </w:r>
      <w:r w:rsidR="00AE67EC">
        <w:rPr>
          <w:szCs w:val="28"/>
        </w:rPr>
        <w:t>,</w:t>
      </w:r>
      <w:r w:rsidR="000651DE">
        <w:rPr>
          <w:szCs w:val="28"/>
        </w:rPr>
        <w:t xml:space="preserve"> chấn chỉnh kịp thời những hạn chế</w:t>
      </w:r>
      <w:r w:rsidR="006D7607">
        <w:rPr>
          <w:szCs w:val="28"/>
        </w:rPr>
        <w:t>, thiế</w:t>
      </w:r>
      <w:r w:rsidR="00CA72D1">
        <w:rPr>
          <w:szCs w:val="28"/>
        </w:rPr>
        <w:t>u s</w:t>
      </w:r>
      <w:r w:rsidR="006D7607">
        <w:rPr>
          <w:szCs w:val="28"/>
        </w:rPr>
        <w:t xml:space="preserve">ót </w:t>
      </w:r>
      <w:r w:rsidR="000651DE">
        <w:rPr>
          <w:szCs w:val="28"/>
        </w:rPr>
        <w:t>trong triển khai thực hiện Chỉ thị 05 của Bộ Chính trị, đẩy mạnh nhân rộng gương điể</w:t>
      </w:r>
      <w:r w:rsidR="00CA72D1">
        <w:rPr>
          <w:szCs w:val="28"/>
        </w:rPr>
        <w:t>n hình</w:t>
      </w:r>
      <w:r w:rsidR="000651DE">
        <w:rPr>
          <w:szCs w:val="28"/>
        </w:rPr>
        <w:t>, từng bước làm cho phong trào thật sự đi vào chiều sâu</w:t>
      </w:r>
      <w:r w:rsidR="00E957C7">
        <w:rPr>
          <w:szCs w:val="28"/>
        </w:rPr>
        <w:t>; tiếp tục đăng ký thực hiện các đầu việ</w:t>
      </w:r>
      <w:r w:rsidR="00BF7011">
        <w:rPr>
          <w:szCs w:val="28"/>
        </w:rPr>
        <w:t>c theo N</w:t>
      </w:r>
      <w:r w:rsidR="00E957C7">
        <w:rPr>
          <w:szCs w:val="28"/>
        </w:rPr>
        <w:t>ghị quyết đại hộ</w:t>
      </w:r>
      <w:r w:rsidR="00BF7011">
        <w:rPr>
          <w:szCs w:val="28"/>
        </w:rPr>
        <w:t>i X và C</w:t>
      </w:r>
      <w:r w:rsidR="00E957C7">
        <w:rPr>
          <w:szCs w:val="28"/>
        </w:rPr>
        <w:t>hỉ thị 16 của Ban Thường vụ Tỉnh ủy.</w:t>
      </w:r>
    </w:p>
    <w:p w:rsidR="0043500D" w:rsidRPr="0043500D" w:rsidRDefault="0043500D" w:rsidP="0043500D">
      <w:pPr>
        <w:spacing w:before="120" w:after="120" w:line="340" w:lineRule="exact"/>
        <w:ind w:firstLine="720"/>
        <w:jc w:val="both"/>
      </w:pPr>
      <w:r>
        <w:lastRenderedPageBreak/>
        <w:t>- Tổ chức tọa đàm thực hiện quy chế dân chủ cơ sở, đặc biệt là các công trình vốn trái phiếu chính phủ, nhằm tạo sự đồng thuận cao trong nhân dân, tập trung triển khai các mô hình dân vận khéo 3 cấp (tỉnh, huyện, xã)</w:t>
      </w:r>
      <w:r w:rsidR="00281E47">
        <w:t>trong quí I/2017</w:t>
      </w:r>
      <w:r w:rsidR="003706E3">
        <w:t>, tiếp tục thực hiện</w:t>
      </w:r>
      <w:r>
        <w:t xml:space="preserve"> mô hình trữ nước ngọt, </w:t>
      </w:r>
      <w:r w:rsidR="006D27A0">
        <w:t xml:space="preserve">gắn các mô hình dân vận khéo với phong trào thi đua “Đồng khởi mới”, “Đồng khởi khởi nghiệp”, </w:t>
      </w:r>
      <w:r w:rsidR="008205CE">
        <w:t>góp phần nâng chất xây dựng đời sống văn hóa và nông thôn mới, đô thị văn minh;</w:t>
      </w:r>
      <w:r>
        <w:t>tăng cường công tác phối hợp giữa khối vận và Ủy ban nhân dân trong thực hiệ</w:t>
      </w:r>
      <w:r w:rsidR="0088219F">
        <w:t>n Nghị quyết của Đảng và các phong trào hành động cách mạng tại địa phương.</w:t>
      </w:r>
    </w:p>
    <w:p w:rsidR="005E1AA1" w:rsidRPr="003523D1" w:rsidRDefault="005E1AA1" w:rsidP="005E1AA1">
      <w:pPr>
        <w:spacing w:before="120" w:after="120" w:line="320" w:lineRule="exact"/>
        <w:ind w:firstLine="720"/>
        <w:jc w:val="both"/>
        <w:rPr>
          <w:i/>
        </w:rPr>
      </w:pPr>
      <w:r>
        <w:rPr>
          <w:i/>
        </w:rPr>
        <w:t>b</w:t>
      </w:r>
      <w:r w:rsidRPr="003523D1">
        <w:rPr>
          <w:i/>
        </w:rPr>
        <w:t xml:space="preserve">- </w:t>
      </w:r>
      <w:r>
        <w:rPr>
          <w:i/>
        </w:rPr>
        <w:t xml:space="preserve">Hoạt động </w:t>
      </w:r>
      <w:r w:rsidRPr="003523D1">
        <w:rPr>
          <w:i/>
        </w:rPr>
        <w:t>Mặt trận Tổ quốc, các đoàn thể</w:t>
      </w:r>
    </w:p>
    <w:p w:rsidR="005E1AA1" w:rsidRDefault="005E1AA1" w:rsidP="005E1AA1">
      <w:pPr>
        <w:spacing w:before="120" w:after="120" w:line="340" w:lineRule="exact"/>
        <w:ind w:firstLine="720"/>
        <w:jc w:val="both"/>
      </w:pPr>
      <w:r>
        <w:t xml:space="preserve">- Tăng cường đổi mới phương thức hoạt động của Mặt trận, các đoàn thể theo Nghị quyết số 25-NQ/TW(khóa XI); cũng cố nâng chất hoạt động của Ban Thanh tra nhân dân, Ban Công tác Mặt trận ấp, </w:t>
      </w:r>
      <w:r w:rsidR="00424B01">
        <w:t xml:space="preserve">các </w:t>
      </w:r>
      <w:r>
        <w:t>tổ chức nồng cố</w:t>
      </w:r>
      <w:r w:rsidR="00AF1A25">
        <w:t xml:space="preserve">t; 100% </w:t>
      </w:r>
      <w:r>
        <w:t>Ban công tác mặt trậ</w:t>
      </w:r>
      <w:r w:rsidR="00AF1A25">
        <w:t xml:space="preserve">n và các chi hội </w:t>
      </w:r>
      <w:r>
        <w:t>đạt vững mạ</w:t>
      </w:r>
      <w:r w:rsidR="00AF1A25">
        <w:t>nh; 90%</w:t>
      </w:r>
      <w:r>
        <w:t xml:space="preserve"> tổ hội đạt vững mạnh</w:t>
      </w:r>
      <w:r w:rsidR="006A7820">
        <w:t xml:space="preserve"> (Hội nôn</w:t>
      </w:r>
      <w:r w:rsidR="00A853DD">
        <w:t>g</w:t>
      </w:r>
      <w:r w:rsidR="006A7820">
        <w:t xml:space="preserve"> dân </w:t>
      </w:r>
      <w:r w:rsidR="00A853DD">
        <w:t>30/33 tổ, Hội phụ nữ</w:t>
      </w:r>
      <w:r w:rsidR="005C56BC">
        <w:t xml:space="preserve"> 44</w:t>
      </w:r>
      <w:r w:rsidR="00A853DD">
        <w:t>/49 tổ)</w:t>
      </w:r>
      <w:r>
        <w:t>; khắc phục tình trạng hành chính hóa trong hoạt động của đoàn thể</w:t>
      </w:r>
      <w:r w:rsidR="00A7663B">
        <w:t>, trên cơ sở đó thực thi công việc cụ thể ở các ấp</w:t>
      </w:r>
      <w:r w:rsidR="00551CD7">
        <w:t xml:space="preserve">; </w:t>
      </w:r>
      <w:r>
        <w:t>tổ chức tọa đàm thực trạng và giải pháp nâng cao chất lượng tuyên truyền nghị quyết của đoàn thể; tổ chức thành công đại hội Cựu chiế</w:t>
      </w:r>
      <w:r w:rsidR="00AF1A25">
        <w:t xml:space="preserve">n binh và Đoàn thanh niên; </w:t>
      </w:r>
      <w:r>
        <w:t>cũng cố hoạt động câu lạc bộ</w:t>
      </w:r>
      <w:r w:rsidR="00FB22E4">
        <w:t xml:space="preserve"> hưu trí; triển khai sâu rộng Chỉ thị 05 của Bộ Chính trị về học tập và làm theo tư tưởng, đạo đức, phong cách Hồ Chí Minh trong đoàn viên, hội viên và nhân dân.</w:t>
      </w:r>
    </w:p>
    <w:p w:rsidR="005E1AA1" w:rsidRDefault="005E1AA1" w:rsidP="005E1AA1">
      <w:pPr>
        <w:spacing w:before="120" w:after="120" w:line="340" w:lineRule="exact"/>
        <w:jc w:val="both"/>
      </w:pPr>
      <w:r>
        <w:tab/>
        <w:t>- Đẩy mạnh công tác tuyên truyền, vận động toàn dân tham gia nâng chất xã văn hóa, ấp văn hóa, gia đình văn hóa, xây dựng đô thị và nông thôn mới, vận động và nhân rộng các mô hình phát triển kinh tế, cải tạo vườ</w:t>
      </w:r>
      <w:r w:rsidR="00226B35">
        <w:t>n kém hiệu quả</w:t>
      </w:r>
      <w:r>
        <w:t>, tham gia vào các hình thức liên kết sản xuất tổ hợp tác, hợp tác xã; chương trình Đồng khởi khởi nghiệp thoát nghèo bền vững.</w:t>
      </w:r>
    </w:p>
    <w:p w:rsidR="005E1AA1" w:rsidRPr="005E1AA1" w:rsidRDefault="005E1AA1" w:rsidP="005E1AA1">
      <w:pPr>
        <w:spacing w:before="120" w:after="120" w:line="340" w:lineRule="exact"/>
        <w:jc w:val="both"/>
      </w:pPr>
      <w:r>
        <w:tab/>
        <w:t>- Nâng cao chất lượng giám sát, phản biện của Mặt trận, các đoàn thể theo Quyết đị</w:t>
      </w:r>
      <w:r w:rsidR="00967483">
        <w:t xml:space="preserve">nh 217 </w:t>
      </w:r>
      <w:r>
        <w:t>của Bộ Chính trị khóa (XI), mỗi đoàn thể thực hiện ít nhất 01 lần giám sát theo quy định.</w:t>
      </w:r>
    </w:p>
    <w:p w:rsidR="00AE67EC" w:rsidRPr="00033CD9" w:rsidRDefault="005E1AA1" w:rsidP="005E1AA1">
      <w:pPr>
        <w:spacing w:before="120" w:after="120" w:line="320" w:lineRule="exact"/>
        <w:ind w:firstLine="720"/>
        <w:jc w:val="both"/>
        <w:rPr>
          <w:i/>
          <w:szCs w:val="28"/>
        </w:rPr>
      </w:pPr>
      <w:r>
        <w:rPr>
          <w:i/>
          <w:szCs w:val="28"/>
        </w:rPr>
        <w:t xml:space="preserve">c- Hoạt động </w:t>
      </w:r>
      <w:r w:rsidR="00971011" w:rsidRPr="00033CD9">
        <w:rPr>
          <w:i/>
          <w:szCs w:val="28"/>
        </w:rPr>
        <w:t>Chính quyền</w:t>
      </w:r>
    </w:p>
    <w:p w:rsidR="00971011" w:rsidRDefault="003523D1" w:rsidP="005E1AA1">
      <w:pPr>
        <w:spacing w:before="120" w:after="120" w:line="320" w:lineRule="exact"/>
        <w:ind w:firstLine="720"/>
        <w:jc w:val="both"/>
      </w:pPr>
      <w:r>
        <w:rPr>
          <w:szCs w:val="28"/>
        </w:rPr>
        <w:t>- T</w:t>
      </w:r>
      <w:r w:rsidR="00731353">
        <w:t xml:space="preserve">hực hiện tốt quy chế phối hợp giữa Hội đồng nhân dân, Ủy ban nhân dân và Mặt trận Tổ quốc; tổ chức các kỳ họp Hội đồng nhân dân đúng luật định, không ngừng nâng lên về mặt chất lượng sau mỗi kỳ họp; nâng cao vai trò giám sát của Ban Kinh tế-xã hội, Ban Pháp chế và đại biểu Hội đồng nhân dân xã, đặc biệt là giám sát công tác quản  lý thu-chi ngân sách, đầu tư xây dựng cơ bản, </w:t>
      </w:r>
      <w:r w:rsidR="00601627">
        <w:t xml:space="preserve">thực hiện quy chế dân chủ, </w:t>
      </w:r>
      <w:r w:rsidR="00731353">
        <w:t>không để ra sai phạ</w:t>
      </w:r>
      <w:r w:rsidR="007405AE">
        <w:t>m; giải quyết kịp thời</w:t>
      </w:r>
      <w:r w:rsidR="00731353">
        <w:t xml:space="preserve"> những phản ánh kiến nghị của cử tri qua các lần tiếp xúc cử tri, chú trọng giám sát trực tiếp thông qua hoạt động chất vấn của đại biểu tại kỳ họp.</w:t>
      </w:r>
    </w:p>
    <w:p w:rsidR="005E1AA1" w:rsidRPr="00747BF1" w:rsidRDefault="005E1AA1" w:rsidP="005E1AA1">
      <w:pPr>
        <w:spacing w:before="120" w:after="120" w:line="340" w:lineRule="exact"/>
        <w:ind w:firstLine="720"/>
        <w:jc w:val="both"/>
      </w:pPr>
      <w:r>
        <w:lastRenderedPageBreak/>
        <w:t>- Thực hiện tốt mô hình một cửa, một cử</w:t>
      </w:r>
      <w:r w:rsidR="009F4CCD">
        <w:t>a liên thông</w:t>
      </w:r>
      <w:r w:rsidR="008F12FE">
        <w:t>; duy trì dịch vụ công mức độ 2, thực hiện tốt hệ thống quản lý chất lượng ISO 9001:2008, đa dạng hóa</w:t>
      </w:r>
      <w:r>
        <w:t xml:space="preserve"> công tác tuyên truyền cả</w:t>
      </w:r>
      <w:r w:rsidR="008F12FE">
        <w:t>i cách hành chính, tăng chỉ số hài lòng của người dân đối với công tác cải cách hành chính</w:t>
      </w:r>
      <w:r w:rsidR="0076739A">
        <w:t xml:space="preserve">, triển khai thực hiện hợp thư điện tử công vụ, mạng </w:t>
      </w:r>
      <w:r w:rsidR="00DB2AB6">
        <w:rPr>
          <w:lang w:val="nl-NL"/>
        </w:rPr>
        <w:t>M.Office</w:t>
      </w:r>
      <w:r>
        <w:t>; tăng cường chấn chỉnh kỷ cương, kỷ luậ</w:t>
      </w:r>
      <w:r w:rsidR="00863E39">
        <w:t>t hành chính</w:t>
      </w:r>
      <w:r>
        <w:t>; phối hợp với Mặt trận Tổ quốc tổ chức tốt bầu cử Trưởng ấp nhiệm kỳ VIII; thực hiện tốt công tác dân vận chính quyền gắn với học tập và làm theo tư tưởng, đạo đức, phong cách Hồ</w:t>
      </w:r>
      <w:r w:rsidR="00D7126C">
        <w:t xml:space="preserve"> Chí Minh</w:t>
      </w:r>
      <w:r>
        <w:t>; đẩy mạnh phát động phong trào thi đua “Đồng khởi mớ</w:t>
      </w:r>
      <w:r w:rsidR="00F977B0">
        <w:t xml:space="preserve">i” </w:t>
      </w:r>
      <w:r>
        <w:t>, phấn đấu đạt danh hiệu tập thể lao động xuất sắc; cũng cố hoạt động các tổ chức hội.</w:t>
      </w:r>
    </w:p>
    <w:p w:rsidR="005E1AA1" w:rsidRDefault="005E1AA1" w:rsidP="005E1AA1">
      <w:pPr>
        <w:spacing w:before="120" w:after="120" w:line="340" w:lineRule="exact"/>
        <w:jc w:val="both"/>
      </w:pPr>
      <w:r>
        <w:rPr>
          <w:i/>
        </w:rPr>
        <w:tab/>
      </w:r>
      <w:r w:rsidRPr="00724C7E">
        <w:t>- Tổ</w:t>
      </w:r>
      <w:r>
        <w:t xml:space="preserve"> chức tốt công tác tiếp dân, giải quyết đơn thư khiếu nại, tố cáo của công dân theo luật định; đa dạng hóa công tác tuyên truyền, phổ biến, giáo dục pháp luật; tiếp tục xây dựng xã đạt chuẩn tiếp cận pháp luật của người dân tại cơ sở; tổ chức hòa giải 100% đơn tranh chấp trong nhân dân, tổ chức hội thi hòa giải viên cơ sở giỏi,</w:t>
      </w:r>
      <w:r w:rsidR="00154F6C">
        <w:t xml:space="preserve"> chỉ trả kịp thời kinh phí hỗ trợ cho các tổ hòa giải</w:t>
      </w:r>
      <w:r>
        <w:t xml:space="preserve"> nhằm góp phần nâng cao chất lượng công tác hòa giải cơ sở; thực hiện tốt công tác rà soát văn bản quy phạm pháp luật và công tác thi hành pháp luật.</w:t>
      </w:r>
    </w:p>
    <w:p w:rsidR="005E1AA1" w:rsidRDefault="005E1AA1" w:rsidP="003F65E0">
      <w:pPr>
        <w:spacing w:before="120" w:after="120" w:line="320" w:lineRule="exact"/>
        <w:ind w:firstLine="720"/>
        <w:jc w:val="both"/>
        <w:rPr>
          <w:b/>
        </w:rPr>
      </w:pPr>
      <w:r w:rsidRPr="005E1AA1">
        <w:rPr>
          <w:b/>
        </w:rPr>
        <w:t xml:space="preserve">2. Phát triển kinh tế-xã hội, quốc </w:t>
      </w:r>
      <w:r w:rsidR="003F65E0">
        <w:rPr>
          <w:b/>
        </w:rPr>
        <w:t>phòng-an ninh</w:t>
      </w:r>
    </w:p>
    <w:p w:rsidR="003F65E0" w:rsidRPr="003F65E0" w:rsidRDefault="003F65E0" w:rsidP="003F65E0">
      <w:pPr>
        <w:spacing w:before="120" w:after="120" w:line="320" w:lineRule="exact"/>
        <w:ind w:firstLine="720"/>
        <w:jc w:val="both"/>
        <w:rPr>
          <w:i/>
        </w:rPr>
      </w:pPr>
      <w:r w:rsidRPr="003F65E0">
        <w:rPr>
          <w:i/>
        </w:rPr>
        <w:t xml:space="preserve">a- </w:t>
      </w:r>
      <w:r>
        <w:rPr>
          <w:i/>
        </w:rPr>
        <w:t>Kinh tế:</w:t>
      </w:r>
    </w:p>
    <w:p w:rsidR="00E1577A" w:rsidRDefault="00116023" w:rsidP="00E1577A">
      <w:pPr>
        <w:spacing w:before="120" w:after="120" w:line="320" w:lineRule="exact"/>
        <w:ind w:firstLine="720"/>
        <w:jc w:val="both"/>
      </w:pPr>
      <w:r>
        <w:t xml:space="preserve">- Ổn định </w:t>
      </w:r>
      <w:r w:rsidR="0008375C">
        <w:t>diện tích dừ</w:t>
      </w:r>
      <w:r>
        <w:t xml:space="preserve">a </w:t>
      </w:r>
      <w:r w:rsidR="0008375C">
        <w:t>395</w:t>
      </w:r>
      <w:r w:rsidR="00E1577A">
        <w:t xml:space="preserve"> ha</w:t>
      </w:r>
      <w:r w:rsidR="0008375C">
        <w:t>, với sản lượng</w:t>
      </w:r>
      <w:r w:rsidR="00253FE8">
        <w:t xml:space="preserve"> 4,55 triệu trái</w:t>
      </w:r>
      <w:r w:rsidR="00E26BCA">
        <w:t xml:space="preserve"> và 151ha cây ăn trái với sản lượng 1.283 tấn</w:t>
      </w:r>
      <w:r w:rsidR="00253FE8">
        <w:t>; vận động cải tạo 24,75ha vườn dừa kém hiệu quả chuyển sang trồ</w:t>
      </w:r>
      <w:r w:rsidR="000C164F">
        <w:t>ng cây có múi;</w:t>
      </w:r>
      <w:r w:rsidR="00E1577A">
        <w:t>tập trung triển khai Kế hoạch tổ chức lại sản xuất ngành nông nghiệp, Kế hoạch phát triển 50ha bưở</w:t>
      </w:r>
      <w:r w:rsidR="007D5C5F">
        <w:t xml:space="preserve">i da xanh; </w:t>
      </w:r>
      <w:r w:rsidR="00E1577A">
        <w:t>phát triển đàn heo 7.830 con, đàn bò 90 con, đàn dê 1200 con, đàn gia cầm 20.000 con, thực hiện tốt công tác tiêm phòng, vệ sinh chuồng trại không để ra dịch bệ</w:t>
      </w:r>
      <w:r w:rsidR="008A19BA">
        <w:t>nh.</w:t>
      </w:r>
    </w:p>
    <w:p w:rsidR="00E1577A" w:rsidRDefault="00E1577A" w:rsidP="00E1577A">
      <w:pPr>
        <w:spacing w:before="120" w:after="120" w:line="320" w:lineRule="exact"/>
        <w:ind w:firstLine="720"/>
        <w:jc w:val="both"/>
      </w:pPr>
      <w:r>
        <w:t>- Tập trung triển khai Chương trình Đồng Khởi khởi nghiệp và phát triển doanh nghiệ</w:t>
      </w:r>
      <w:r w:rsidR="00CA7BAA">
        <w:t xml:space="preserve">p, </w:t>
      </w:r>
      <w:r w:rsidR="00A92F0D">
        <w:t xml:space="preserve">phấn đấu vận động </w:t>
      </w:r>
      <w:r>
        <w:t>phát triển mới 01 doanh nghiệp, lũy kế 21 doanh nghiệ</w:t>
      </w:r>
      <w:r w:rsidR="00033D1D">
        <w:t xml:space="preserve">p và 15 </w:t>
      </w:r>
      <w:r>
        <w:t>cơ sở hoạt động thương mại dịch vụ, lũy kế 734 cơ sở; tiếp tục đẩy mạnh phát triể</w:t>
      </w:r>
      <w:r w:rsidR="00072110">
        <w:t>n làng nghề, thành lập hợp tác xã bánh tráng, có giải pháp cũng cố hoạt động làng nghề kềm.</w:t>
      </w:r>
    </w:p>
    <w:p w:rsidR="00E1577A" w:rsidRDefault="00E1577A" w:rsidP="00E1577A">
      <w:pPr>
        <w:spacing w:before="120" w:after="120" w:line="320" w:lineRule="exact"/>
        <w:ind w:firstLine="720"/>
        <w:jc w:val="both"/>
      </w:pPr>
      <w:r>
        <w:t>- Triển khai thực hiệ</w:t>
      </w:r>
      <w:r w:rsidR="00D81496">
        <w:t xml:space="preserve">n các </w:t>
      </w:r>
      <w:r>
        <w:t>công trình giao thông vốn trái phiếu chính phủ, vận đ</w:t>
      </w:r>
      <w:r w:rsidR="009E5BCB">
        <w:t>ộng</w:t>
      </w:r>
      <w:r>
        <w:t xml:space="preserve"> xây dự</w:t>
      </w:r>
      <w:r w:rsidR="0046314B">
        <w:t>ng 02</w:t>
      </w:r>
      <w:r>
        <w:t xml:space="preserve"> cầu bê tông, cơ bản đạt tiêu chí số 2 nông thôn mới;</w:t>
      </w:r>
      <w:r w:rsidR="00EF2F88">
        <w:t>tuyên truyền, vận động nhân dân thường xuyên kiểm tra, nâng cấp lướ</w:t>
      </w:r>
      <w:r w:rsidR="00612F95">
        <w:t>i đ</w:t>
      </w:r>
      <w:r w:rsidR="00EF2F88">
        <w:t>iện sau đ</w:t>
      </w:r>
      <w:r w:rsidR="00653669">
        <w:t>iện kế</w:t>
      </w:r>
      <w:r w:rsidR="00A441A0">
        <w:t>,</w:t>
      </w:r>
      <w:r>
        <w:t xml:space="preserve"> thực hiện tốt công tác quản lý quy hoạch xây dựng đô thị, phấn đấu đạ</w:t>
      </w:r>
      <w:r w:rsidR="00C412DC">
        <w:t>t thêm 01 tiêu chí</w:t>
      </w:r>
      <w:r>
        <w:t>; triển khai đề án xây dựng nông thôn mới, phấn đạ</w:t>
      </w:r>
      <w:r w:rsidR="00612F95">
        <w:t>t thêm 04</w:t>
      </w:r>
      <w:r>
        <w:t xml:space="preserve"> tiêu chí gồm: TC1(quy hoạ</w:t>
      </w:r>
      <w:r w:rsidR="00BF226E">
        <w:t>ch)</w:t>
      </w:r>
      <w:r>
        <w:t xml:space="preserve">; </w:t>
      </w:r>
      <w:r w:rsidR="00351B3E">
        <w:t>TC 5 (Trường học</w:t>
      </w:r>
      <w:r w:rsidR="008B2054">
        <w:t xml:space="preserve">), TC 17 (môi trường), </w:t>
      </w:r>
      <w:r>
        <w:t>TC18(hệ thống chính trị), lũy kế đạ</w:t>
      </w:r>
      <w:r w:rsidR="00412006">
        <w:t>t 15</w:t>
      </w:r>
      <w:r w:rsidR="003F4E1E">
        <w:t>/19 tiêu chí</w:t>
      </w:r>
      <w:r w:rsidR="001E2E90">
        <w:t>;</w:t>
      </w:r>
      <w:r w:rsidR="003F4E1E">
        <w:t xml:space="preserve"> cũng cố nâng chất các tiêu chí đạt đượ</w:t>
      </w:r>
      <w:r w:rsidR="001E2E90">
        <w:t>c, đồng thời nâng tỷ lệ các tiêu chí chưa đạt, thực hiện tốt phần việc thuộc về nhân dân.</w:t>
      </w:r>
    </w:p>
    <w:p w:rsidR="00E1577A" w:rsidRDefault="000E6B53" w:rsidP="000E6B53">
      <w:pPr>
        <w:spacing w:before="120" w:after="120" w:line="320" w:lineRule="exact"/>
        <w:ind w:firstLine="720"/>
        <w:jc w:val="both"/>
      </w:pPr>
      <w:r>
        <w:lastRenderedPageBreak/>
        <w:t>- T</w:t>
      </w:r>
      <w:r w:rsidR="00E1577A">
        <w:t>ập trung khai thác các nguồn thu vào ngân sách, đảm bảo cân đối thu-ch</w:t>
      </w:r>
      <w:r w:rsidR="003B0C42">
        <w:t xml:space="preserve">i, có tích lũy chi cho </w:t>
      </w:r>
      <w:r w:rsidR="00E1577A">
        <w:t>đầu tư xây dựng cơ bản, thực hiện tốt công tác thực hành tiết kiệm chố</w:t>
      </w:r>
      <w:r w:rsidR="003B0C42">
        <w:t xml:space="preserve">ng lãng phí; tăng thêm </w:t>
      </w:r>
      <w:r w:rsidR="00E1577A">
        <w:t>dư nợ ngân hàng chính sách xã hộ</w:t>
      </w:r>
      <w:r w:rsidR="003B0C42">
        <w:t xml:space="preserve">i, </w:t>
      </w:r>
      <w:r w:rsidR="00E1577A">
        <w:t xml:space="preserve">giám sát </w:t>
      </w:r>
      <w:r w:rsidR="003B0C42">
        <w:t xml:space="preserve">tốt </w:t>
      </w:r>
      <w:r w:rsidR="00E1577A">
        <w:t>việc sử dụng nguồn vốn của hộ vay, đồng thời tập trung xử lý nợ quá hạn đảm bảo trong giới hạn quy định, nâng cao chất lượng hoạt động của các tổ tiết kiệm vay vốn, không có tổ trung bình, yếu.</w:t>
      </w:r>
    </w:p>
    <w:p w:rsidR="00CA117C" w:rsidRPr="00CA117C" w:rsidRDefault="00CA117C" w:rsidP="000E6B53">
      <w:pPr>
        <w:spacing w:before="120" w:after="120" w:line="320" w:lineRule="exact"/>
        <w:ind w:firstLine="720"/>
        <w:jc w:val="both"/>
        <w:rPr>
          <w:i/>
        </w:rPr>
      </w:pPr>
      <w:r w:rsidRPr="00CA117C">
        <w:rPr>
          <w:i/>
        </w:rPr>
        <w:t xml:space="preserve">b- </w:t>
      </w:r>
      <w:r w:rsidR="00164C29">
        <w:rPr>
          <w:i/>
        </w:rPr>
        <w:t>Văn hóa-</w:t>
      </w:r>
      <w:r>
        <w:rPr>
          <w:i/>
        </w:rPr>
        <w:t>Xã hội:</w:t>
      </w:r>
    </w:p>
    <w:p w:rsidR="00E1577A" w:rsidRDefault="00BD37CE" w:rsidP="00E1577A">
      <w:pPr>
        <w:spacing w:before="120" w:after="120" w:line="340" w:lineRule="exact"/>
        <w:ind w:firstLine="720"/>
        <w:jc w:val="both"/>
      </w:pPr>
      <w:r>
        <w:t>- Tranh thủ nguồn vốn đầu tư cơ sở vật chất 03 trườn</w:t>
      </w:r>
      <w:r w:rsidR="00F2537D">
        <w:t>g</w:t>
      </w:r>
      <w:r>
        <w:t xml:space="preserve"> đạt chuẩn quốc gia, x</w:t>
      </w:r>
      <w:r w:rsidR="00E1577A">
        <w:t>ét tốt nghiệp trung học cơ sở đạt 100%, tỷ lệ tuyển sinh lớp 10 đạt 75%, tỷ lệ học sinh bỏ học không quá 1%; học sinh 6 tuổi vào lớp 1 đạt 100%, hoàn thành chương trình bậc tiểu học đạ</w:t>
      </w:r>
      <w:r w:rsidR="008A19BA">
        <w:t>t 10</w:t>
      </w:r>
      <w:r w:rsidR="00C70561">
        <w:t>0%</w:t>
      </w:r>
      <w:r w:rsidR="00E1577A">
        <w:t>; huy động trẻ 5 tuổi vào lớp đạt 100%, đảm bảo trẻ từ 3-5 tuổi trên địa bàn xã được ra lớp; công tác xếp loại học lực và khen thưởng học sinh giỏi phải đúng thực chất, không chạy theo thành tích; không để xảy ra tình trạng dạy thêm, học thêm trái quy định; tập trung cũng cố hoạt động củ</w:t>
      </w:r>
      <w:r w:rsidR="0057157F">
        <w:t>a T</w:t>
      </w:r>
      <w:r w:rsidR="00E1577A">
        <w:t>rung tâm học tập cộng đồ</w:t>
      </w:r>
      <w:r w:rsidR="0063382F">
        <w:t>ng, H</w:t>
      </w:r>
      <w:r w:rsidR="00E1577A">
        <w:t>ội khuyến học; xây dựng xã đạt loại tốt về “Cộng đồng học tập” theo Thông tư 44/2014/TT-BGDĐT ngày 12 tháng 12 năm 2014 của Bộ Giáo dục và Đào tạo; công tác xã hội hóa giáo dục phải được thực hiện đúng quy định.</w:t>
      </w:r>
    </w:p>
    <w:p w:rsidR="00E1577A" w:rsidRDefault="000309DF" w:rsidP="00E1577A">
      <w:pPr>
        <w:spacing w:before="120" w:after="120" w:line="340" w:lineRule="exact"/>
        <w:ind w:firstLine="720"/>
        <w:jc w:val="both"/>
      </w:pPr>
      <w:r>
        <w:t>- G</w:t>
      </w:r>
      <w:r w:rsidR="00E1577A">
        <w:t>iữ vững danh hiệu xã đạt chuẩn quốc gia về y tế, thực hiện tốt công tác chăm sóc sức khỏe ban đầu cho nh</w:t>
      </w:r>
      <w:r w:rsidR="00B84B2A">
        <w:t>ân dân</w:t>
      </w:r>
      <w:r w:rsidR="0016743D">
        <w:t>, tăng cường công tác tuyên truyền, vận động nhân dân nâng cao ý thức phòng chống sốt xuất huyế</w:t>
      </w:r>
      <w:r w:rsidR="008266A8">
        <w:t>t, vi rút Zik</w:t>
      </w:r>
      <w:r w:rsidR="0016743D">
        <w:t>a</w:t>
      </w:r>
      <w:r w:rsidR="00B84B2A">
        <w:t>; thường xuyên cũng cố nâng chất hoạt động của cán bộ y tế ấp và cộng tác viên dân số, quản lý tốt địa bàn, đối tượng, hạn chế thấp nhất các trường hợp sinh con thứ 3 không quá 3 ca</w:t>
      </w:r>
      <w:r w:rsidR="0093060B">
        <w:t xml:space="preserve"> (giảm 25%), tỷ lệ sử dụng biện pháp tránh thai hiện đại đạt 69%</w:t>
      </w:r>
      <w:r w:rsidR="00FC53D1">
        <w:t>, tỷ lệ tăng dân số tự nhiên 0,53%</w:t>
      </w:r>
      <w:r w:rsidR="00B84B2A">
        <w:t>;</w:t>
      </w:r>
      <w:r w:rsidR="00E1577A">
        <w:t xml:space="preserve">  triển khai thực hiện tốt Chỉ thị số 13/CT-TTg ngày 09/5/2016 của Thủ tướng Chính phủ về việc tăng cường trách nhiệm quản lý nhà nước về an toàn vệ sinh thực phẩm; lãnh đạo thực hiện tốt Luật trẻ em, 100</w:t>
      </w:r>
      <w:r w:rsidR="001573E9">
        <w:t>%</w:t>
      </w:r>
      <w:r w:rsidR="00E1577A">
        <w:t xml:space="preserve"> trẻ em sinh ra được khai sinh và cấp thẻ bảo hiểm y tế kịp thờ</w:t>
      </w:r>
      <w:r w:rsidR="001573E9">
        <w:t xml:space="preserve">i, </w:t>
      </w:r>
      <w:r w:rsidR="00E1577A">
        <w:t>phấn đấu đạt tiêu chuẩn xã phù hợp với trẻ</w:t>
      </w:r>
      <w:r w:rsidR="001C70E2">
        <w:t xml:space="preserve"> em; tập trung tuyên truyền, chống kỳ thị với người nhi</w:t>
      </w:r>
      <w:r w:rsidR="002018CA">
        <w:t>ễm</w:t>
      </w:r>
      <w:r w:rsidR="001C70E2">
        <w:t xml:space="preserve"> HIV, hạn chế không để xảy ra số ca nhiễm mới.</w:t>
      </w:r>
    </w:p>
    <w:p w:rsidR="00E1577A" w:rsidRDefault="00A23886" w:rsidP="00E1577A">
      <w:pPr>
        <w:spacing w:before="120" w:after="120" w:line="340" w:lineRule="exact"/>
        <w:ind w:firstLine="720"/>
        <w:jc w:val="both"/>
      </w:pPr>
      <w:r>
        <w:t>- T</w:t>
      </w:r>
      <w:r w:rsidR="00E1577A">
        <w:t xml:space="preserve">ập trung nâng chất </w:t>
      </w:r>
      <w:r w:rsidR="00D8527A">
        <w:t xml:space="preserve">gia đình văn hóa </w:t>
      </w:r>
      <w:r w:rsidR="00E1577A">
        <w:t xml:space="preserve">ấp văn hóa, xã văn hóa theo Quyết định 42/2016/QĐ-UBND ngày 01 tháng 9 năm 2016 của Ủy ban nhân dân tỉnh; công tác bình xét các danh hiệu lồng ghép phải đúng quy trình, thực chất, không chạy theo thành tích, </w:t>
      </w:r>
      <w:r w:rsidR="00D8527A">
        <w:t xml:space="preserve">tỷ lệ </w:t>
      </w:r>
      <w:r w:rsidR="00E1577A">
        <w:t>hộ gia đình văn hóa đạ</w:t>
      </w:r>
      <w:r w:rsidR="00D8527A">
        <w:t>t trên 80%;</w:t>
      </w:r>
      <w:r w:rsidR="00E1577A">
        <w:t xml:space="preserve"> cũng cố nâng chất hoạt động câu lạc bộ, nhóm sở thích ở các ấp và hoạt động nhà văn hóa xã, nhà văn hóa ấp; tổ chức thành công đại hội thể dục thể thao cấp xã lần thứ VII, phát động sâu rộng phong trào toàn dân tham gia luyện tập thể thao theo gương Bác Hồ vĩ đại, tỷ lệ toàn dân tham gia luyện tập thể dục thể thao thường xuyên đạt 50%, tỷ lệ hộ gia đình thể thao đạt 48%; tập trung </w:t>
      </w:r>
      <w:r w:rsidR="00E1577A">
        <w:lastRenderedPageBreak/>
        <w:t>tuyên truyền trang thông tin điện tử của xã, đẩy mạnh phát triển internet, nâng tỷ lệ cơ quan, doanh nghiệp và hộ gia đình đạt 18%; phát huy hiệu quả hoạt động của đài truyền thanh xã, tổ truyền thanh của ấ</w:t>
      </w:r>
      <w:r w:rsidR="00B76827">
        <w:t>p</w:t>
      </w:r>
      <w:r w:rsidR="007A0510">
        <w:t>, triển khai thực hiện tốt Quyết định số 52/2016/QĐ-TTg ngày 06 tháng 12 năm 2016 của Thủ tướng Chính phủ ban hành Quy chế hoạt động thông tin cơ sở</w:t>
      </w:r>
      <w:r w:rsidR="00B76827">
        <w:t>; tiếp tục phát triển mô hình du lịch sinh thái cộng đồng, khách du lịch đến tham quan tăng 10%.</w:t>
      </w:r>
    </w:p>
    <w:p w:rsidR="00E1577A" w:rsidRDefault="00724C7E" w:rsidP="00E1577A">
      <w:pPr>
        <w:spacing w:before="120" w:after="120" w:line="340" w:lineRule="exact"/>
        <w:ind w:firstLine="720"/>
        <w:jc w:val="both"/>
      </w:pPr>
      <w:r>
        <w:t>- T</w:t>
      </w:r>
      <w:r w:rsidR="00E1577A">
        <w:t>hực hiệ</w:t>
      </w:r>
      <w:r w:rsidR="006F20A5">
        <w:t>n đúng,</w:t>
      </w:r>
      <w:r w:rsidR="00E1577A">
        <w:t xml:space="preserve"> đầy đủ, kịp thời các chế độ chính chính đối với người có công</w:t>
      </w:r>
      <w:r w:rsidR="006F20A5">
        <w:t xml:space="preserve"> với</w:t>
      </w:r>
      <w:r w:rsidR="00E1577A">
        <w:t xml:space="preserve"> cách mạng và các đối tượng bảo trợ xã hội; thực hiện tốt chương trình Đồng khởi thoát nghèo và hỗ trợ sinh kế cho ngườ</w:t>
      </w:r>
      <w:r w:rsidR="001F2962">
        <w:t>i nghèo, vận động quỹ vì người nghèo đạt chỉ tiêu trên giao</w:t>
      </w:r>
      <w:r w:rsidR="00E1577A">
        <w:t xml:space="preserve">; triển khai thực hiện tốt Kết luận số 248-KL/TU ngày 14/7/2015 của Tỉnh ủy tiếp tục thực hiện Nghị quyết 04-NQ/TU về nâng cao chất lượng nguồn nhân lực giai đoạn 2011-2015 và định hướng đến năm 2020, </w:t>
      </w:r>
      <w:r w:rsidR="008266A8">
        <w:t xml:space="preserve">phối hợp </w:t>
      </w:r>
      <w:r w:rsidR="00E1577A">
        <w:t>mở</w:t>
      </w:r>
      <w:r w:rsidR="00D2559D">
        <w:t xml:space="preserve"> 01</w:t>
      </w:r>
      <w:r w:rsidR="00E1577A">
        <w:t xml:space="preserve"> lớp đào tạo nghề theo Quyết định 1956 của Thủ tướng Chính phủ</w:t>
      </w:r>
      <w:r w:rsidR="000D481C">
        <w:t>, tuyên truyền định hướng cho thanh niên chú trọng học nghề, xuất khẩu lao động.</w:t>
      </w:r>
    </w:p>
    <w:p w:rsidR="00E1577A" w:rsidRPr="00C855D1" w:rsidRDefault="00E1577A" w:rsidP="005E1AA1">
      <w:pPr>
        <w:spacing w:before="120" w:after="120" w:line="340" w:lineRule="exact"/>
        <w:jc w:val="both"/>
        <w:rPr>
          <w:i/>
        </w:rPr>
      </w:pPr>
      <w:r>
        <w:rPr>
          <w:b/>
        </w:rPr>
        <w:tab/>
      </w:r>
      <w:r w:rsidR="00C855D1" w:rsidRPr="00C855D1">
        <w:rPr>
          <w:i/>
        </w:rPr>
        <w:t xml:space="preserve">c- </w:t>
      </w:r>
      <w:r w:rsidR="00C855D1">
        <w:rPr>
          <w:i/>
        </w:rPr>
        <w:t>Quốc phòng-An ninh:</w:t>
      </w:r>
    </w:p>
    <w:p w:rsidR="00E1577A" w:rsidRPr="00051525" w:rsidRDefault="008728C7" w:rsidP="00E1577A">
      <w:pPr>
        <w:spacing w:before="120" w:after="120" w:line="340" w:lineRule="exact"/>
        <w:ind w:firstLine="720"/>
        <w:jc w:val="both"/>
        <w:rPr>
          <w:b/>
        </w:rPr>
      </w:pPr>
      <w:r>
        <w:t>- Giao quân, huấn luyện đạt</w:t>
      </w:r>
      <w:r w:rsidR="00E1577A">
        <w:t xml:space="preserve"> chỉ</w:t>
      </w:r>
      <w:r>
        <w:t xml:space="preserve"> tiêu</w:t>
      </w:r>
      <w:r w:rsidR="00E1577A">
        <w:t>, đăng ký  nghĩa vụ quân sự lần đầu đạ</w:t>
      </w:r>
      <w:r>
        <w:t xml:space="preserve">t 100%; </w:t>
      </w:r>
      <w:r w:rsidR="00E1577A">
        <w:t xml:space="preserve"> xây dựng, bổ sung hoàn chỉnh các hệ thống văn kiện chiến đấu cấp xã; phối hợ</w:t>
      </w:r>
      <w:r w:rsidR="009B108E">
        <w:t>p</w:t>
      </w:r>
      <w:r w:rsidR="00E1577A">
        <w:t xml:space="preserve"> với lực lượng Công an tham mưu cho Đảng ủy, Ủy ban nhân dân xã lãnh đạo giữ vững ổn định tình hình an ninh, trật tự an toàn xã hội ở địa phương.</w:t>
      </w:r>
    </w:p>
    <w:p w:rsidR="007030F4" w:rsidRPr="00C855D1" w:rsidRDefault="00E1577A" w:rsidP="00C855D1">
      <w:pPr>
        <w:spacing w:before="120" w:after="120" w:line="340" w:lineRule="exact"/>
        <w:ind w:firstLine="720"/>
        <w:jc w:val="both"/>
      </w:pPr>
      <w:r>
        <w:t xml:space="preserve">- Tập trung cũng cố, nâng chất hoạt động các tổ chức nồng cốt, đặc biệt là hoạt động của động của tổ nhân dân tự quản, cuối năm có </w:t>
      </w:r>
      <w:r w:rsidR="007D27C3">
        <w:t xml:space="preserve">trên </w:t>
      </w:r>
      <w:r>
        <w:t>80% tổ vững mạnh thực chấ</w:t>
      </w:r>
      <w:r w:rsidR="001B09F6">
        <w:t>t; kiềm chế không để gia tăng phạm pháp hình sự</w:t>
      </w:r>
      <w:r w:rsidR="000D51F8">
        <w:t>, kéo giảm 4 vụ</w:t>
      </w:r>
      <w:r w:rsidR="001B09F6">
        <w:t xml:space="preserve"> tệ nạn xã hội, </w:t>
      </w:r>
      <w:r>
        <w:t>không để xảy ra trọ</w:t>
      </w:r>
      <w:r w:rsidR="0046185E">
        <w:t>ng án</w:t>
      </w:r>
      <w:r>
        <w:t>; thực hiện có hiệu quả công tác hỗ trợ tái hòa nhập cộng đồng đối với đối tượng tù tha về; quản lý chặc chẽ các đối tượng sử dụng ma túy, có giải pháp cai nghiện tại gia đình và cộng đồng, hạn chế thấp nhất các trường hợp phát sinh mới; thực hiện tốt công tác đảm bảo trật tự an toàn giao thông,</w:t>
      </w:r>
      <w:r w:rsidR="007C3577">
        <w:t xml:space="preserve"> kiềm chế và kéo giảm tai nạn, va chạm giao thông đường bộ, không xảy ra tai nạn giao thông đường thủy,</w:t>
      </w:r>
      <w:r>
        <w:t xml:space="preserve"> tuyên truyền nâng cáo ý thức người dân về công tác phòng cháy chữa cháy, không để tình hình cháy, nổ xảy ra nghiêm trọ</w:t>
      </w:r>
      <w:r w:rsidR="00243367">
        <w:t>ng; 100% ấp và trường học đạt tiêu chuẩn an toàn về an ninh trật tự.</w:t>
      </w:r>
    </w:p>
    <w:p w:rsidR="00726541" w:rsidRPr="00726541" w:rsidRDefault="00726541" w:rsidP="007030F4">
      <w:pPr>
        <w:spacing w:before="120" w:after="120" w:line="340" w:lineRule="exact"/>
        <w:jc w:val="both"/>
        <w:rPr>
          <w:b/>
        </w:rPr>
      </w:pPr>
      <w:r>
        <w:tab/>
      </w:r>
      <w:r w:rsidRPr="00726541">
        <w:rPr>
          <w:b/>
        </w:rPr>
        <w:t>III. T</w:t>
      </w:r>
      <w:r w:rsidR="008266A8">
        <w:rPr>
          <w:b/>
        </w:rPr>
        <w:t>ổ chức thực hiện</w:t>
      </w:r>
    </w:p>
    <w:p w:rsidR="00726541" w:rsidRDefault="000F08FC" w:rsidP="007030F4">
      <w:pPr>
        <w:spacing w:before="120" w:after="120" w:line="340" w:lineRule="exact"/>
        <w:jc w:val="both"/>
      </w:pPr>
      <w:r>
        <w:tab/>
        <w:t>1.</w:t>
      </w:r>
      <w:r w:rsidR="00FD2855">
        <w:t xml:space="preserve"> Trên cơ sở nghị quyết này</w:t>
      </w:r>
      <w:r w:rsidR="009F6BD6">
        <w:t xml:space="preserve"> các đồng chí trong Ban Chấp hành, Ban Thường vụ</w:t>
      </w:r>
      <w:r w:rsidR="00FD2855">
        <w:t xml:space="preserve">, </w:t>
      </w:r>
      <w:r w:rsidR="003953B7">
        <w:t xml:space="preserve">Chủ tịch </w:t>
      </w:r>
      <w:r w:rsidR="000E5A51">
        <w:t xml:space="preserve">Hội đồng nhân dân, </w:t>
      </w:r>
      <w:r w:rsidR="003953B7">
        <w:t xml:space="preserve">Chủ tịch </w:t>
      </w:r>
      <w:r w:rsidR="000E5A51">
        <w:t xml:space="preserve">Ủy ban nhân dân, </w:t>
      </w:r>
      <w:r w:rsidR="003953B7">
        <w:t xml:space="preserve">Chủ tịch </w:t>
      </w:r>
      <w:r w:rsidR="000E5A51">
        <w:t xml:space="preserve">Mặt trận Tổ quốc, </w:t>
      </w:r>
      <w:r w:rsidR="003953B7">
        <w:t xml:space="preserve">Trưởng </w:t>
      </w:r>
      <w:r w:rsidR="000E5A51">
        <w:t>các đoàn thể</w:t>
      </w:r>
      <w:r w:rsidR="00FD2855">
        <w:t xml:space="preserve"> xã</w:t>
      </w:r>
      <w:r w:rsidR="003953B7">
        <w:t xml:space="preserve"> và Bí thư các </w:t>
      </w:r>
      <w:r w:rsidR="000E5A51">
        <w:t>chi bộ trực thuộc cụ thể hóa thành Nghị quyết, kế hoạch củ</w:t>
      </w:r>
      <w:r w:rsidR="00FD2855">
        <w:t>a ngành</w:t>
      </w:r>
      <w:r w:rsidR="003953B7">
        <w:t>, đơn vị</w:t>
      </w:r>
      <w:r w:rsidR="00FD2855">
        <w:t xml:space="preserve"> mình và triển khai  tổ chức thực hiện thắng lợi nghị quyết đã đề ra.</w:t>
      </w:r>
    </w:p>
    <w:p w:rsidR="000E5A51" w:rsidRDefault="000E5A51" w:rsidP="007030F4">
      <w:pPr>
        <w:spacing w:before="120" w:after="120" w:line="340" w:lineRule="exact"/>
        <w:jc w:val="both"/>
      </w:pPr>
      <w:r>
        <w:lastRenderedPageBreak/>
        <w:tab/>
        <w:t xml:space="preserve">2. </w:t>
      </w:r>
      <w:r w:rsidR="003953B7">
        <w:t xml:space="preserve">Chủ nhiệm </w:t>
      </w:r>
      <w:r>
        <w:t>Ủy ban Kiểm tra Đảng ủy có trách nhiệm giúp Đảng ủy kiểm tra, giám sát việc triển khai thực hiện Nghị quyết này./.</w:t>
      </w:r>
    </w:p>
    <w:tbl>
      <w:tblPr>
        <w:tblStyle w:val="TableGrid"/>
        <w:tblW w:w="8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3"/>
        <w:gridCol w:w="273"/>
        <w:gridCol w:w="4641"/>
      </w:tblGrid>
      <w:tr w:rsidR="000E5A51" w:rsidTr="00441718">
        <w:trPr>
          <w:trHeight w:val="334"/>
        </w:trPr>
        <w:tc>
          <w:tcPr>
            <w:tcW w:w="4063" w:type="dxa"/>
          </w:tcPr>
          <w:p w:rsidR="000E5A51" w:rsidRPr="00752CA5" w:rsidRDefault="000E5A51" w:rsidP="00441718">
            <w:pPr>
              <w:rPr>
                <w:i/>
                <w:u w:val="single"/>
              </w:rPr>
            </w:pPr>
            <w:r w:rsidRPr="00752CA5">
              <w:rPr>
                <w:i/>
                <w:u w:val="single"/>
              </w:rPr>
              <w:t>Nơi nhận:</w:t>
            </w:r>
          </w:p>
        </w:tc>
        <w:tc>
          <w:tcPr>
            <w:tcW w:w="273" w:type="dxa"/>
          </w:tcPr>
          <w:p w:rsidR="000E5A51" w:rsidRDefault="000E5A51" w:rsidP="00441718"/>
        </w:tc>
        <w:tc>
          <w:tcPr>
            <w:tcW w:w="4641" w:type="dxa"/>
          </w:tcPr>
          <w:p w:rsidR="000E5A51" w:rsidRPr="000C7E4A" w:rsidRDefault="000E5A51" w:rsidP="00441718">
            <w:pPr>
              <w:jc w:val="center"/>
              <w:rPr>
                <w:b/>
              </w:rPr>
            </w:pPr>
            <w:r w:rsidRPr="000C7E4A">
              <w:rPr>
                <w:b/>
              </w:rPr>
              <w:t xml:space="preserve">T/M BAN CHẤP HÀNH ĐẢNG BỘ </w:t>
            </w:r>
          </w:p>
        </w:tc>
      </w:tr>
      <w:tr w:rsidR="000E5A51" w:rsidTr="00441718">
        <w:trPr>
          <w:trHeight w:val="2517"/>
        </w:trPr>
        <w:tc>
          <w:tcPr>
            <w:tcW w:w="4063" w:type="dxa"/>
          </w:tcPr>
          <w:p w:rsidR="000E5A51" w:rsidRDefault="000E5A51" w:rsidP="00441718">
            <w:pPr>
              <w:rPr>
                <w:sz w:val="24"/>
                <w:szCs w:val="24"/>
              </w:rPr>
            </w:pPr>
            <w:r w:rsidRPr="00752CA5">
              <w:rPr>
                <w:sz w:val="24"/>
                <w:szCs w:val="24"/>
              </w:rPr>
              <w:t xml:space="preserve">- </w:t>
            </w:r>
            <w:r>
              <w:rPr>
                <w:sz w:val="24"/>
                <w:szCs w:val="24"/>
              </w:rPr>
              <w:t>Văn phòng Huyện ủy;</w:t>
            </w:r>
          </w:p>
          <w:p w:rsidR="000E5A51" w:rsidRDefault="000E5A51" w:rsidP="00441718">
            <w:pPr>
              <w:rPr>
                <w:sz w:val="24"/>
                <w:szCs w:val="24"/>
              </w:rPr>
            </w:pPr>
            <w:r>
              <w:rPr>
                <w:sz w:val="24"/>
                <w:szCs w:val="24"/>
              </w:rPr>
              <w:t>- Đ/c Võ Văn Hoanh, PCT.MTTQ tỉnh;</w:t>
            </w:r>
          </w:p>
          <w:p w:rsidR="005113A1" w:rsidRDefault="005113A1" w:rsidP="00441718">
            <w:pPr>
              <w:rPr>
                <w:sz w:val="24"/>
                <w:szCs w:val="24"/>
              </w:rPr>
            </w:pPr>
            <w:r>
              <w:rPr>
                <w:sz w:val="24"/>
                <w:szCs w:val="24"/>
              </w:rPr>
              <w:t>- Đ/c Lê Văn Cường, Trưởng Ban Tổ chức Huyện ủy;</w:t>
            </w:r>
          </w:p>
          <w:p w:rsidR="000E5A51" w:rsidRDefault="000E5A51" w:rsidP="00441718">
            <w:pPr>
              <w:rPr>
                <w:sz w:val="24"/>
                <w:szCs w:val="24"/>
              </w:rPr>
            </w:pPr>
            <w:r>
              <w:rPr>
                <w:sz w:val="24"/>
                <w:szCs w:val="24"/>
              </w:rPr>
              <w:t>- Đ/c Trần Văn Tràng, CT.MTTQ huyện;</w:t>
            </w:r>
          </w:p>
          <w:p w:rsidR="000E5A51" w:rsidRDefault="000E5A51" w:rsidP="00441718">
            <w:pPr>
              <w:rPr>
                <w:sz w:val="24"/>
                <w:szCs w:val="24"/>
              </w:rPr>
            </w:pPr>
            <w:r>
              <w:rPr>
                <w:sz w:val="24"/>
                <w:szCs w:val="24"/>
              </w:rPr>
              <w:t>- 15 đồng chí cấp ủy;</w:t>
            </w:r>
          </w:p>
          <w:p w:rsidR="000E5A51" w:rsidRDefault="000E5A51" w:rsidP="00441718">
            <w:pPr>
              <w:rPr>
                <w:sz w:val="24"/>
                <w:szCs w:val="24"/>
              </w:rPr>
            </w:pPr>
            <w:r>
              <w:rPr>
                <w:sz w:val="24"/>
                <w:szCs w:val="24"/>
              </w:rPr>
              <w:t>- 13 chi bộ trực thuộc;</w:t>
            </w:r>
          </w:p>
          <w:p w:rsidR="000E5A51" w:rsidRDefault="000E5A51" w:rsidP="00441718">
            <w:pPr>
              <w:rPr>
                <w:sz w:val="24"/>
                <w:szCs w:val="24"/>
              </w:rPr>
            </w:pPr>
            <w:r>
              <w:rPr>
                <w:sz w:val="24"/>
                <w:szCs w:val="24"/>
              </w:rPr>
              <w:t xml:space="preserve">- </w:t>
            </w:r>
            <w:r w:rsidR="00286768">
              <w:rPr>
                <w:sz w:val="24"/>
                <w:szCs w:val="24"/>
              </w:rPr>
              <w:t xml:space="preserve">Chủ tịch </w:t>
            </w:r>
            <w:r>
              <w:rPr>
                <w:sz w:val="24"/>
                <w:szCs w:val="24"/>
              </w:rPr>
              <w:t xml:space="preserve">Hội CCB xã; </w:t>
            </w:r>
          </w:p>
          <w:p w:rsidR="000E5A51" w:rsidRDefault="000E5A51" w:rsidP="00441718">
            <w:pPr>
              <w:rPr>
                <w:sz w:val="24"/>
                <w:szCs w:val="24"/>
              </w:rPr>
            </w:pPr>
            <w:r>
              <w:rPr>
                <w:sz w:val="24"/>
                <w:szCs w:val="24"/>
              </w:rPr>
              <w:t>- Các đ/c Huyện ủy phân công hỗ trợ chi bộ  ấp;</w:t>
            </w:r>
          </w:p>
          <w:p w:rsidR="000E5A51" w:rsidRPr="00752CA5" w:rsidRDefault="000E5A51" w:rsidP="00441718">
            <w:pPr>
              <w:rPr>
                <w:sz w:val="24"/>
                <w:szCs w:val="24"/>
              </w:rPr>
            </w:pPr>
            <w:r>
              <w:rPr>
                <w:sz w:val="24"/>
                <w:szCs w:val="24"/>
              </w:rPr>
              <w:t>- Lưu VT</w:t>
            </w:r>
            <w:r w:rsidR="00963211">
              <w:rPr>
                <w:sz w:val="24"/>
                <w:szCs w:val="24"/>
              </w:rPr>
              <w:t>, 42</w:t>
            </w:r>
            <w:r w:rsidR="005723D7">
              <w:rPr>
                <w:sz w:val="24"/>
                <w:szCs w:val="24"/>
              </w:rPr>
              <w:t>b.</w:t>
            </w:r>
          </w:p>
        </w:tc>
        <w:tc>
          <w:tcPr>
            <w:tcW w:w="273" w:type="dxa"/>
          </w:tcPr>
          <w:p w:rsidR="000E5A51" w:rsidRDefault="000E5A51" w:rsidP="00441718"/>
        </w:tc>
        <w:tc>
          <w:tcPr>
            <w:tcW w:w="4641" w:type="dxa"/>
          </w:tcPr>
          <w:p w:rsidR="000E5A51" w:rsidRPr="000C7E4A" w:rsidRDefault="000E5A51" w:rsidP="00441718">
            <w:pPr>
              <w:jc w:val="center"/>
              <w:rPr>
                <w:b/>
              </w:rPr>
            </w:pPr>
            <w:r w:rsidRPr="000C7E4A">
              <w:rPr>
                <w:b/>
              </w:rPr>
              <w:t>BÍ THƯ</w:t>
            </w:r>
          </w:p>
          <w:p w:rsidR="000E5A51" w:rsidRPr="000C7E4A" w:rsidRDefault="000E5A51" w:rsidP="00441718">
            <w:pPr>
              <w:jc w:val="center"/>
              <w:rPr>
                <w:b/>
              </w:rPr>
            </w:pPr>
          </w:p>
          <w:p w:rsidR="000E5A51" w:rsidRPr="000C7E4A" w:rsidRDefault="000E5A51" w:rsidP="00441718">
            <w:pPr>
              <w:jc w:val="center"/>
              <w:rPr>
                <w:b/>
              </w:rPr>
            </w:pPr>
          </w:p>
          <w:p w:rsidR="000E5A51" w:rsidRPr="000C7E4A" w:rsidRDefault="000E5A51" w:rsidP="00441718">
            <w:pPr>
              <w:jc w:val="center"/>
              <w:rPr>
                <w:b/>
              </w:rPr>
            </w:pPr>
          </w:p>
          <w:p w:rsidR="000E5A51" w:rsidRPr="000C7E4A" w:rsidRDefault="000E5A51" w:rsidP="00441718">
            <w:pPr>
              <w:jc w:val="center"/>
              <w:rPr>
                <w:b/>
              </w:rPr>
            </w:pPr>
          </w:p>
          <w:p w:rsidR="000E5A51" w:rsidRPr="000C7E4A" w:rsidRDefault="000E5A51" w:rsidP="00441718">
            <w:pPr>
              <w:jc w:val="center"/>
              <w:rPr>
                <w:b/>
              </w:rPr>
            </w:pPr>
          </w:p>
          <w:p w:rsidR="000E5A51" w:rsidRPr="000C7E4A" w:rsidRDefault="002704D5" w:rsidP="00441718">
            <w:pPr>
              <w:jc w:val="center"/>
              <w:rPr>
                <w:b/>
              </w:rPr>
            </w:pPr>
            <w:r>
              <w:rPr>
                <w:b/>
              </w:rPr>
              <w:t>Nguyễn Hoàng Thái</w:t>
            </w:r>
          </w:p>
        </w:tc>
      </w:tr>
    </w:tbl>
    <w:p w:rsidR="00E62581" w:rsidRDefault="00E62581" w:rsidP="00074F88">
      <w:pPr>
        <w:spacing w:before="120" w:after="120" w:line="320" w:lineRule="exact"/>
        <w:jc w:val="both"/>
      </w:pPr>
    </w:p>
    <w:sectPr w:rsidR="00E62581" w:rsidSect="00EF5EE5">
      <w:footerReference w:type="default" r:id="rId7"/>
      <w:pgSz w:w="11907" w:h="16839" w:code="9"/>
      <w:pgMar w:top="1418" w:right="1134" w:bottom="992"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FB5" w:rsidRDefault="00D53FB5" w:rsidP="00D53FB5">
      <w:pPr>
        <w:spacing w:after="0" w:line="240" w:lineRule="auto"/>
      </w:pPr>
      <w:r>
        <w:separator/>
      </w:r>
    </w:p>
  </w:endnote>
  <w:endnote w:type="continuationSeparator" w:id="1">
    <w:p w:rsidR="00D53FB5" w:rsidRDefault="00D53FB5" w:rsidP="00D53F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4543"/>
      <w:docPartObj>
        <w:docPartGallery w:val="Page Numbers (Bottom of Page)"/>
        <w:docPartUnique/>
      </w:docPartObj>
    </w:sdtPr>
    <w:sdtContent>
      <w:p w:rsidR="00D53FB5" w:rsidRDefault="000B752B" w:rsidP="00D53FB5">
        <w:pPr>
          <w:pStyle w:val="Footer"/>
          <w:jc w:val="center"/>
        </w:pPr>
        <w:r>
          <w:fldChar w:fldCharType="begin"/>
        </w:r>
        <w:r w:rsidR="000E42F5">
          <w:instrText xml:space="preserve"> PAGE   \* MERGEFORMAT </w:instrText>
        </w:r>
        <w:r>
          <w:fldChar w:fldCharType="separate"/>
        </w:r>
        <w:r w:rsidR="00EF5EE5">
          <w:rPr>
            <w:noProof/>
          </w:rPr>
          <w:t>8</w:t>
        </w:r>
        <w:r>
          <w:rPr>
            <w:noProof/>
          </w:rPr>
          <w:fldChar w:fldCharType="end"/>
        </w:r>
      </w:p>
    </w:sdtContent>
  </w:sdt>
  <w:p w:rsidR="00D53FB5" w:rsidRDefault="00D53F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FB5" w:rsidRDefault="00D53FB5" w:rsidP="00D53FB5">
      <w:pPr>
        <w:spacing w:after="0" w:line="240" w:lineRule="auto"/>
      </w:pPr>
      <w:r>
        <w:separator/>
      </w:r>
    </w:p>
  </w:footnote>
  <w:footnote w:type="continuationSeparator" w:id="1">
    <w:p w:rsidR="00D53FB5" w:rsidRDefault="00D53FB5" w:rsidP="00D53F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38511A"/>
    <w:rsid w:val="0000051A"/>
    <w:rsid w:val="000021D9"/>
    <w:rsid w:val="00004144"/>
    <w:rsid w:val="000257DD"/>
    <w:rsid w:val="00026A44"/>
    <w:rsid w:val="000309DF"/>
    <w:rsid w:val="00031F11"/>
    <w:rsid w:val="00033CD9"/>
    <w:rsid w:val="00033D1D"/>
    <w:rsid w:val="00033E96"/>
    <w:rsid w:val="00035ED1"/>
    <w:rsid w:val="000448A8"/>
    <w:rsid w:val="000651DE"/>
    <w:rsid w:val="00072110"/>
    <w:rsid w:val="00074F88"/>
    <w:rsid w:val="000764BF"/>
    <w:rsid w:val="0008375C"/>
    <w:rsid w:val="000B19AE"/>
    <w:rsid w:val="000B752B"/>
    <w:rsid w:val="000C14D9"/>
    <w:rsid w:val="000C164F"/>
    <w:rsid w:val="000D481C"/>
    <w:rsid w:val="000D51F8"/>
    <w:rsid w:val="000E42F5"/>
    <w:rsid w:val="000E5A51"/>
    <w:rsid w:val="000E6B53"/>
    <w:rsid w:val="000F08FC"/>
    <w:rsid w:val="00116023"/>
    <w:rsid w:val="00120896"/>
    <w:rsid w:val="00137D98"/>
    <w:rsid w:val="00154F6C"/>
    <w:rsid w:val="001565E4"/>
    <w:rsid w:val="001573E9"/>
    <w:rsid w:val="00164C29"/>
    <w:rsid w:val="00165D2A"/>
    <w:rsid w:val="0016743D"/>
    <w:rsid w:val="00182DD2"/>
    <w:rsid w:val="00184668"/>
    <w:rsid w:val="001A3EE1"/>
    <w:rsid w:val="001A4AEE"/>
    <w:rsid w:val="001B09F6"/>
    <w:rsid w:val="001B4637"/>
    <w:rsid w:val="001C30DE"/>
    <w:rsid w:val="001C4B5D"/>
    <w:rsid w:val="001C55FC"/>
    <w:rsid w:val="001C70E2"/>
    <w:rsid w:val="001D0728"/>
    <w:rsid w:val="001E2549"/>
    <w:rsid w:val="001E2E90"/>
    <w:rsid w:val="001E5421"/>
    <w:rsid w:val="001E6FA0"/>
    <w:rsid w:val="001F07A5"/>
    <w:rsid w:val="001F2962"/>
    <w:rsid w:val="002018CA"/>
    <w:rsid w:val="002075B4"/>
    <w:rsid w:val="0021054C"/>
    <w:rsid w:val="0021114D"/>
    <w:rsid w:val="00223908"/>
    <w:rsid w:val="00225B8C"/>
    <w:rsid w:val="00226B35"/>
    <w:rsid w:val="00227454"/>
    <w:rsid w:val="00227CAB"/>
    <w:rsid w:val="00243367"/>
    <w:rsid w:val="00247DE6"/>
    <w:rsid w:val="00253FE8"/>
    <w:rsid w:val="00254580"/>
    <w:rsid w:val="00256227"/>
    <w:rsid w:val="00262E52"/>
    <w:rsid w:val="002670D6"/>
    <w:rsid w:val="002704D5"/>
    <w:rsid w:val="00276AC5"/>
    <w:rsid w:val="00281E47"/>
    <w:rsid w:val="00284CEA"/>
    <w:rsid w:val="00286768"/>
    <w:rsid w:val="00293B01"/>
    <w:rsid w:val="002A20B5"/>
    <w:rsid w:val="002B4A32"/>
    <w:rsid w:val="002E20F5"/>
    <w:rsid w:val="002F62A1"/>
    <w:rsid w:val="00313EFA"/>
    <w:rsid w:val="003409BC"/>
    <w:rsid w:val="00341FD6"/>
    <w:rsid w:val="00344E16"/>
    <w:rsid w:val="00347417"/>
    <w:rsid w:val="00351B3E"/>
    <w:rsid w:val="003523D1"/>
    <w:rsid w:val="0036193F"/>
    <w:rsid w:val="0036336D"/>
    <w:rsid w:val="003706E3"/>
    <w:rsid w:val="00376F6A"/>
    <w:rsid w:val="0038511A"/>
    <w:rsid w:val="00390BDD"/>
    <w:rsid w:val="003953B7"/>
    <w:rsid w:val="003A1B66"/>
    <w:rsid w:val="003B0C42"/>
    <w:rsid w:val="003C6D6F"/>
    <w:rsid w:val="003F4E1E"/>
    <w:rsid w:val="003F65E0"/>
    <w:rsid w:val="00407ED7"/>
    <w:rsid w:val="00412006"/>
    <w:rsid w:val="004159DF"/>
    <w:rsid w:val="00416906"/>
    <w:rsid w:val="00417423"/>
    <w:rsid w:val="00424B01"/>
    <w:rsid w:val="00426970"/>
    <w:rsid w:val="00432454"/>
    <w:rsid w:val="0043500D"/>
    <w:rsid w:val="00436A9F"/>
    <w:rsid w:val="00441BF9"/>
    <w:rsid w:val="0044426F"/>
    <w:rsid w:val="004569C7"/>
    <w:rsid w:val="0046185E"/>
    <w:rsid w:val="00461DEF"/>
    <w:rsid w:val="0046314B"/>
    <w:rsid w:val="004738BA"/>
    <w:rsid w:val="0047537D"/>
    <w:rsid w:val="004918AB"/>
    <w:rsid w:val="0049655D"/>
    <w:rsid w:val="004B1E25"/>
    <w:rsid w:val="004D2202"/>
    <w:rsid w:val="004D5D03"/>
    <w:rsid w:val="005037AF"/>
    <w:rsid w:val="005113A1"/>
    <w:rsid w:val="005179C9"/>
    <w:rsid w:val="0053543B"/>
    <w:rsid w:val="005370A5"/>
    <w:rsid w:val="00537394"/>
    <w:rsid w:val="00551CD7"/>
    <w:rsid w:val="00566BE9"/>
    <w:rsid w:val="0057157F"/>
    <w:rsid w:val="005723D7"/>
    <w:rsid w:val="00583BE8"/>
    <w:rsid w:val="005846D0"/>
    <w:rsid w:val="0058484B"/>
    <w:rsid w:val="005B4A01"/>
    <w:rsid w:val="005C56BC"/>
    <w:rsid w:val="005D1411"/>
    <w:rsid w:val="005E1AA1"/>
    <w:rsid w:val="005E6CB4"/>
    <w:rsid w:val="005F5D87"/>
    <w:rsid w:val="00601627"/>
    <w:rsid w:val="006112B7"/>
    <w:rsid w:val="00612F95"/>
    <w:rsid w:val="006222D7"/>
    <w:rsid w:val="0063382F"/>
    <w:rsid w:val="00653669"/>
    <w:rsid w:val="0066332F"/>
    <w:rsid w:val="00675B03"/>
    <w:rsid w:val="00680B08"/>
    <w:rsid w:val="00690C95"/>
    <w:rsid w:val="00696365"/>
    <w:rsid w:val="006A7820"/>
    <w:rsid w:val="006B0043"/>
    <w:rsid w:val="006B5467"/>
    <w:rsid w:val="006B739C"/>
    <w:rsid w:val="006C0FF0"/>
    <w:rsid w:val="006C2C5B"/>
    <w:rsid w:val="006D27A0"/>
    <w:rsid w:val="006D7607"/>
    <w:rsid w:val="006E16C7"/>
    <w:rsid w:val="006E2016"/>
    <w:rsid w:val="006F1E60"/>
    <w:rsid w:val="006F20A5"/>
    <w:rsid w:val="007030F4"/>
    <w:rsid w:val="00724C7E"/>
    <w:rsid w:val="00726541"/>
    <w:rsid w:val="00731353"/>
    <w:rsid w:val="007405AE"/>
    <w:rsid w:val="00740731"/>
    <w:rsid w:val="007508F6"/>
    <w:rsid w:val="00754B62"/>
    <w:rsid w:val="00754E50"/>
    <w:rsid w:val="007553A2"/>
    <w:rsid w:val="0076739A"/>
    <w:rsid w:val="007A0510"/>
    <w:rsid w:val="007C3577"/>
    <w:rsid w:val="007C68F3"/>
    <w:rsid w:val="007D27C3"/>
    <w:rsid w:val="007D5C5F"/>
    <w:rsid w:val="007E3DEB"/>
    <w:rsid w:val="00806C65"/>
    <w:rsid w:val="00817069"/>
    <w:rsid w:val="008205CE"/>
    <w:rsid w:val="008266A8"/>
    <w:rsid w:val="00837578"/>
    <w:rsid w:val="00840F16"/>
    <w:rsid w:val="008627A3"/>
    <w:rsid w:val="00863E39"/>
    <w:rsid w:val="008728C7"/>
    <w:rsid w:val="0087459C"/>
    <w:rsid w:val="00875CE0"/>
    <w:rsid w:val="008766FB"/>
    <w:rsid w:val="0088219F"/>
    <w:rsid w:val="008A19BA"/>
    <w:rsid w:val="008A30F7"/>
    <w:rsid w:val="008B2054"/>
    <w:rsid w:val="008C1518"/>
    <w:rsid w:val="008C7E7A"/>
    <w:rsid w:val="008D3C95"/>
    <w:rsid w:val="008E28C3"/>
    <w:rsid w:val="008E496E"/>
    <w:rsid w:val="008E7CAF"/>
    <w:rsid w:val="008F12FE"/>
    <w:rsid w:val="008F504F"/>
    <w:rsid w:val="008F52C0"/>
    <w:rsid w:val="00903A92"/>
    <w:rsid w:val="00913E5F"/>
    <w:rsid w:val="00920263"/>
    <w:rsid w:val="0093060B"/>
    <w:rsid w:val="00930FFC"/>
    <w:rsid w:val="00937A4E"/>
    <w:rsid w:val="00940A92"/>
    <w:rsid w:val="009417C4"/>
    <w:rsid w:val="00947900"/>
    <w:rsid w:val="00953421"/>
    <w:rsid w:val="00963211"/>
    <w:rsid w:val="00967483"/>
    <w:rsid w:val="00967BEA"/>
    <w:rsid w:val="00971011"/>
    <w:rsid w:val="0098370F"/>
    <w:rsid w:val="0098568C"/>
    <w:rsid w:val="009A2890"/>
    <w:rsid w:val="009A579F"/>
    <w:rsid w:val="009B108E"/>
    <w:rsid w:val="009E5BCB"/>
    <w:rsid w:val="009F1046"/>
    <w:rsid w:val="009F45B3"/>
    <w:rsid w:val="009F4CCD"/>
    <w:rsid w:val="009F6BD6"/>
    <w:rsid w:val="00A23886"/>
    <w:rsid w:val="00A26C15"/>
    <w:rsid w:val="00A43387"/>
    <w:rsid w:val="00A441A0"/>
    <w:rsid w:val="00A53ABF"/>
    <w:rsid w:val="00A54654"/>
    <w:rsid w:val="00A578D7"/>
    <w:rsid w:val="00A62412"/>
    <w:rsid w:val="00A707E4"/>
    <w:rsid w:val="00A7663B"/>
    <w:rsid w:val="00A853DD"/>
    <w:rsid w:val="00A92F0D"/>
    <w:rsid w:val="00A9730B"/>
    <w:rsid w:val="00AA135D"/>
    <w:rsid w:val="00AA349F"/>
    <w:rsid w:val="00AA7449"/>
    <w:rsid w:val="00AB1094"/>
    <w:rsid w:val="00AB5CF4"/>
    <w:rsid w:val="00AD6241"/>
    <w:rsid w:val="00AE67EC"/>
    <w:rsid w:val="00AE6981"/>
    <w:rsid w:val="00AF1A25"/>
    <w:rsid w:val="00AF52EA"/>
    <w:rsid w:val="00AF6DC5"/>
    <w:rsid w:val="00B028F9"/>
    <w:rsid w:val="00B116EA"/>
    <w:rsid w:val="00B11F92"/>
    <w:rsid w:val="00B1712F"/>
    <w:rsid w:val="00B25D32"/>
    <w:rsid w:val="00B3626D"/>
    <w:rsid w:val="00B639CD"/>
    <w:rsid w:val="00B65D32"/>
    <w:rsid w:val="00B716D3"/>
    <w:rsid w:val="00B76827"/>
    <w:rsid w:val="00B84B2A"/>
    <w:rsid w:val="00B943C8"/>
    <w:rsid w:val="00B95CAC"/>
    <w:rsid w:val="00BA3AF2"/>
    <w:rsid w:val="00BB0EFA"/>
    <w:rsid w:val="00BB6095"/>
    <w:rsid w:val="00BC1A72"/>
    <w:rsid w:val="00BD011C"/>
    <w:rsid w:val="00BD37CE"/>
    <w:rsid w:val="00BD40B9"/>
    <w:rsid w:val="00BF226E"/>
    <w:rsid w:val="00BF3F88"/>
    <w:rsid w:val="00BF7011"/>
    <w:rsid w:val="00C17667"/>
    <w:rsid w:val="00C21C50"/>
    <w:rsid w:val="00C412DC"/>
    <w:rsid w:val="00C61DF1"/>
    <w:rsid w:val="00C70561"/>
    <w:rsid w:val="00C7476A"/>
    <w:rsid w:val="00C8160B"/>
    <w:rsid w:val="00C855D1"/>
    <w:rsid w:val="00C85E18"/>
    <w:rsid w:val="00C93EB3"/>
    <w:rsid w:val="00C95C9B"/>
    <w:rsid w:val="00CA117C"/>
    <w:rsid w:val="00CA72D1"/>
    <w:rsid w:val="00CA7BAA"/>
    <w:rsid w:val="00CB6BFC"/>
    <w:rsid w:val="00CD255C"/>
    <w:rsid w:val="00CD7028"/>
    <w:rsid w:val="00CF3D61"/>
    <w:rsid w:val="00D20BD3"/>
    <w:rsid w:val="00D2559D"/>
    <w:rsid w:val="00D44BFB"/>
    <w:rsid w:val="00D51523"/>
    <w:rsid w:val="00D53FB5"/>
    <w:rsid w:val="00D54C02"/>
    <w:rsid w:val="00D5737D"/>
    <w:rsid w:val="00D66610"/>
    <w:rsid w:val="00D67D18"/>
    <w:rsid w:val="00D7126C"/>
    <w:rsid w:val="00D81496"/>
    <w:rsid w:val="00D8527A"/>
    <w:rsid w:val="00D861CB"/>
    <w:rsid w:val="00DA504C"/>
    <w:rsid w:val="00DA54E0"/>
    <w:rsid w:val="00DB2AB6"/>
    <w:rsid w:val="00DC06A5"/>
    <w:rsid w:val="00DD2C24"/>
    <w:rsid w:val="00E02EC6"/>
    <w:rsid w:val="00E063F5"/>
    <w:rsid w:val="00E1577A"/>
    <w:rsid w:val="00E26BCA"/>
    <w:rsid w:val="00E27748"/>
    <w:rsid w:val="00E4198B"/>
    <w:rsid w:val="00E4337F"/>
    <w:rsid w:val="00E62581"/>
    <w:rsid w:val="00E631CA"/>
    <w:rsid w:val="00E659E3"/>
    <w:rsid w:val="00E87E18"/>
    <w:rsid w:val="00E957C7"/>
    <w:rsid w:val="00EA556C"/>
    <w:rsid w:val="00EC7AE0"/>
    <w:rsid w:val="00ED1997"/>
    <w:rsid w:val="00ED7487"/>
    <w:rsid w:val="00EE1784"/>
    <w:rsid w:val="00EF2F88"/>
    <w:rsid w:val="00EF5EE5"/>
    <w:rsid w:val="00F2537D"/>
    <w:rsid w:val="00F316F3"/>
    <w:rsid w:val="00F32970"/>
    <w:rsid w:val="00F44338"/>
    <w:rsid w:val="00F65E7D"/>
    <w:rsid w:val="00F7215B"/>
    <w:rsid w:val="00F852E9"/>
    <w:rsid w:val="00F87291"/>
    <w:rsid w:val="00F977B0"/>
    <w:rsid w:val="00FA5D7E"/>
    <w:rsid w:val="00FB22E4"/>
    <w:rsid w:val="00FB3141"/>
    <w:rsid w:val="00FC53D1"/>
    <w:rsid w:val="00FD2855"/>
    <w:rsid w:val="00FE320B"/>
    <w:rsid w:val="00FE3D4C"/>
    <w:rsid w:val="00FF03CF"/>
    <w:rsid w:val="00FF1099"/>
    <w:rsid w:val="00FF35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1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74F88"/>
    <w:pPr>
      <w:ind w:left="720"/>
      <w:contextualSpacing/>
    </w:pPr>
  </w:style>
  <w:style w:type="paragraph" w:styleId="Header">
    <w:name w:val="header"/>
    <w:basedOn w:val="Normal"/>
    <w:link w:val="HeaderChar"/>
    <w:uiPriority w:val="99"/>
    <w:semiHidden/>
    <w:unhideWhenUsed/>
    <w:rsid w:val="00D53F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3FB5"/>
  </w:style>
  <w:style w:type="paragraph" w:styleId="Footer">
    <w:name w:val="footer"/>
    <w:basedOn w:val="Normal"/>
    <w:link w:val="FooterChar"/>
    <w:uiPriority w:val="99"/>
    <w:unhideWhenUsed/>
    <w:rsid w:val="00D53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FB5"/>
  </w:style>
  <w:style w:type="paragraph" w:styleId="BalloonText">
    <w:name w:val="Balloon Text"/>
    <w:basedOn w:val="Normal"/>
    <w:link w:val="BalloonTextChar"/>
    <w:uiPriority w:val="99"/>
    <w:semiHidden/>
    <w:unhideWhenUsed/>
    <w:rsid w:val="002B4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B4C56-C1DF-47EC-AC0E-B7D9DC20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8</Pages>
  <Words>2730</Words>
  <Characters>15566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328</cp:revision>
  <cp:lastPrinted>2016-12-30T00:13:00Z</cp:lastPrinted>
  <dcterms:created xsi:type="dcterms:W3CDTF">2016-11-26T13:07:00Z</dcterms:created>
  <dcterms:modified xsi:type="dcterms:W3CDTF">2017-01-01T02:46:00Z</dcterms:modified>
</cp:coreProperties>
</file>