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2B" w:rsidRPr="00523C2B" w:rsidRDefault="00523C2B" w:rsidP="00523C2B">
      <w:pPr>
        <w:jc w:val="center"/>
        <w:rPr>
          <w:b/>
        </w:rPr>
      </w:pPr>
      <w:r w:rsidRPr="00523C2B">
        <w:rPr>
          <w:b/>
        </w:rPr>
        <w:t>DANH SÁCH CÁN BỘ KHỐI ĐẢNG</w:t>
      </w:r>
      <w:r>
        <w:rPr>
          <w:b/>
        </w:rPr>
        <w:t xml:space="preserve"> XÃ MỸ THẠNH</w:t>
      </w:r>
    </w:p>
    <w:tbl>
      <w:tblPr>
        <w:tblStyle w:val="TableGrid"/>
        <w:tblW w:w="0" w:type="auto"/>
        <w:tblLook w:val="04A0"/>
      </w:tblPr>
      <w:tblGrid>
        <w:gridCol w:w="3190"/>
        <w:gridCol w:w="5814"/>
      </w:tblGrid>
      <w:tr w:rsidR="009D32C9" w:rsidTr="00523C2B">
        <w:tc>
          <w:tcPr>
            <w:tcW w:w="3190" w:type="dxa"/>
          </w:tcPr>
          <w:p w:rsidR="009D32C9" w:rsidRDefault="009D32C9"/>
        </w:tc>
        <w:tc>
          <w:tcPr>
            <w:tcW w:w="5814" w:type="dxa"/>
          </w:tcPr>
          <w:p w:rsidR="009D32C9" w:rsidRDefault="009D32C9">
            <w:r>
              <w:t xml:space="preserve">Họ và tên: </w:t>
            </w:r>
            <w:r w:rsidRPr="00523C2B">
              <w:rPr>
                <w:b/>
              </w:rPr>
              <w:t>Nguyễn Hoàng Thái</w:t>
            </w:r>
          </w:p>
          <w:p w:rsidR="009D32C9" w:rsidRDefault="009D32C9">
            <w:r>
              <w:t>Năm sinh: 1961</w:t>
            </w:r>
          </w:p>
          <w:p w:rsidR="009D32C9" w:rsidRDefault="009D32C9">
            <w:r>
              <w:t xml:space="preserve">Chức vụ: </w:t>
            </w:r>
            <w:r w:rsidRPr="00523C2B">
              <w:rPr>
                <w:b/>
              </w:rPr>
              <w:t>Huyện ủy viên, Bí thư Đảng ủy</w:t>
            </w:r>
          </w:p>
          <w:p w:rsidR="009D32C9" w:rsidRDefault="009D32C9">
            <w:r>
              <w:t>Trình độ chuyên môn: Kỹ sư Nông nghiệp</w:t>
            </w:r>
          </w:p>
          <w:p w:rsidR="009D32C9" w:rsidRDefault="009D32C9">
            <w:r>
              <w:t>Trình độ chính trị: Cao cấp</w:t>
            </w:r>
          </w:p>
          <w:p w:rsidR="009D32C9" w:rsidRDefault="009D32C9">
            <w:r>
              <w:t>Quê quán: xã Lương Quới, huyện Giồng Trôm, tỉnh Bến Tre</w:t>
            </w:r>
          </w:p>
        </w:tc>
      </w:tr>
      <w:tr w:rsidR="009D32C9" w:rsidTr="00523C2B">
        <w:tc>
          <w:tcPr>
            <w:tcW w:w="3190" w:type="dxa"/>
          </w:tcPr>
          <w:p w:rsidR="009D32C9" w:rsidRDefault="009D32C9"/>
        </w:tc>
        <w:tc>
          <w:tcPr>
            <w:tcW w:w="5814" w:type="dxa"/>
          </w:tcPr>
          <w:p w:rsidR="009D32C9" w:rsidRDefault="009D32C9" w:rsidP="005A4E6A">
            <w:r>
              <w:t>Họ</w:t>
            </w:r>
            <w:r>
              <w:t xml:space="preserve"> và tên: </w:t>
            </w:r>
            <w:r w:rsidRPr="00523C2B">
              <w:rPr>
                <w:b/>
              </w:rPr>
              <w:t>Phạm Thanh Diễn</w:t>
            </w:r>
          </w:p>
          <w:p w:rsidR="009D32C9" w:rsidRDefault="009D32C9" w:rsidP="005A4E6A">
            <w:r>
              <w:t>Năm sinh: 1980</w:t>
            </w:r>
          </w:p>
          <w:p w:rsidR="009D32C9" w:rsidRPr="00523C2B" w:rsidRDefault="009D32C9" w:rsidP="005A4E6A">
            <w:pPr>
              <w:rPr>
                <w:b/>
              </w:rPr>
            </w:pPr>
            <w:r>
              <w:t>Chức vụ</w:t>
            </w:r>
            <w:r>
              <w:t xml:space="preserve">: </w:t>
            </w:r>
            <w:r w:rsidRPr="00523C2B">
              <w:rPr>
                <w:b/>
              </w:rPr>
              <w:t>Phó Bí thư-Chủ nhiệm Ủy ban Kiểm tra</w:t>
            </w:r>
            <w:r>
              <w:t xml:space="preserve"> </w:t>
            </w:r>
            <w:r w:rsidRPr="00523C2B">
              <w:rPr>
                <w:b/>
              </w:rPr>
              <w:t>Đảng ủy</w:t>
            </w:r>
          </w:p>
          <w:p w:rsidR="009D32C9" w:rsidRDefault="009D32C9" w:rsidP="005A4E6A">
            <w:r>
              <w:t>Trình độ</w:t>
            </w:r>
            <w:r>
              <w:t xml:space="preserve"> chuyên môn: Cử nhân Luật</w:t>
            </w:r>
          </w:p>
          <w:p w:rsidR="009D32C9" w:rsidRDefault="009D32C9" w:rsidP="005A4E6A">
            <w:r>
              <w:t>Trình độ chính trị</w:t>
            </w:r>
            <w:r>
              <w:t xml:space="preserve">: Trung </w:t>
            </w:r>
            <w:r>
              <w:t xml:space="preserve"> cấp</w:t>
            </w:r>
          </w:p>
          <w:p w:rsidR="009D32C9" w:rsidRDefault="009D32C9" w:rsidP="005A4E6A">
            <w:r>
              <w:t>Quê quán: ấp 6, xã Mỹ Thạnh</w:t>
            </w:r>
            <w:r>
              <w:t>, huyện Giồng Trôm, tỉnh Bến Tre</w:t>
            </w:r>
          </w:p>
        </w:tc>
      </w:tr>
      <w:tr w:rsidR="009D32C9" w:rsidTr="00523C2B">
        <w:tc>
          <w:tcPr>
            <w:tcW w:w="3190" w:type="dxa"/>
          </w:tcPr>
          <w:p w:rsidR="009D32C9" w:rsidRDefault="009D32C9"/>
        </w:tc>
        <w:tc>
          <w:tcPr>
            <w:tcW w:w="5814" w:type="dxa"/>
          </w:tcPr>
          <w:p w:rsidR="009D32C9" w:rsidRPr="00523C2B" w:rsidRDefault="009D32C9" w:rsidP="005A4E6A">
            <w:pPr>
              <w:rPr>
                <w:b/>
              </w:rPr>
            </w:pPr>
            <w:r>
              <w:t>Họ</w:t>
            </w:r>
            <w:r>
              <w:t xml:space="preserve"> và tên: </w:t>
            </w:r>
            <w:r w:rsidRPr="00523C2B">
              <w:rPr>
                <w:b/>
              </w:rPr>
              <w:t>Phan Thị Ngọc Rí</w:t>
            </w:r>
          </w:p>
          <w:p w:rsidR="009D32C9" w:rsidRDefault="009D32C9" w:rsidP="005A4E6A">
            <w:r>
              <w:t>Năm sinh: 1977</w:t>
            </w:r>
          </w:p>
          <w:p w:rsidR="009D32C9" w:rsidRPr="00523C2B" w:rsidRDefault="009D32C9" w:rsidP="005A4E6A">
            <w:pPr>
              <w:rPr>
                <w:b/>
              </w:rPr>
            </w:pPr>
            <w:r>
              <w:t>Chức vụ</w:t>
            </w:r>
            <w:r>
              <w:t xml:space="preserve">: </w:t>
            </w:r>
            <w:r w:rsidRPr="00523C2B">
              <w:rPr>
                <w:b/>
              </w:rPr>
              <w:t>Phó Chủ tịch HĐND-Phó Chủ nhiệm Ủy ban Kiểm tra Đảng ủy</w:t>
            </w:r>
          </w:p>
          <w:p w:rsidR="009D32C9" w:rsidRDefault="009D32C9" w:rsidP="005A4E6A">
            <w:r>
              <w:t>Trình độ</w:t>
            </w:r>
            <w:r>
              <w:t xml:space="preserve"> chuyên môn: Cử nhân Kế toán</w:t>
            </w:r>
          </w:p>
          <w:p w:rsidR="009D32C9" w:rsidRDefault="009D32C9" w:rsidP="005A4E6A">
            <w:r>
              <w:t>Trình độ chính trị</w:t>
            </w:r>
            <w:r>
              <w:t xml:space="preserve">: Trung </w:t>
            </w:r>
            <w:r>
              <w:t xml:space="preserve"> cấp</w:t>
            </w:r>
          </w:p>
          <w:p w:rsidR="009D32C9" w:rsidRDefault="009D32C9" w:rsidP="005A4E6A">
            <w:r>
              <w:t>Quê quán: ấp 6, xã Mỹ Thạnh</w:t>
            </w:r>
            <w:r>
              <w:t>, huyện Giồng Trôm, tỉnh Bến Tre</w:t>
            </w:r>
          </w:p>
        </w:tc>
      </w:tr>
      <w:tr w:rsidR="009D32C9" w:rsidTr="00523C2B">
        <w:tc>
          <w:tcPr>
            <w:tcW w:w="3190" w:type="dxa"/>
          </w:tcPr>
          <w:p w:rsidR="009D32C9" w:rsidRDefault="009D32C9"/>
        </w:tc>
        <w:tc>
          <w:tcPr>
            <w:tcW w:w="5814" w:type="dxa"/>
          </w:tcPr>
          <w:p w:rsidR="009D32C9" w:rsidRDefault="009D32C9" w:rsidP="005A4E6A">
            <w:r>
              <w:t xml:space="preserve">Họ và tên: </w:t>
            </w:r>
            <w:r w:rsidRPr="00523C2B">
              <w:rPr>
                <w:b/>
              </w:rPr>
              <w:t>Nguyễ</w:t>
            </w:r>
            <w:r w:rsidRPr="00523C2B">
              <w:rPr>
                <w:b/>
              </w:rPr>
              <w:t>n Ngọc Hằng</w:t>
            </w:r>
          </w:p>
          <w:p w:rsidR="009D32C9" w:rsidRDefault="009D32C9" w:rsidP="005A4E6A">
            <w:r>
              <w:t>Năm sinh: 1986</w:t>
            </w:r>
          </w:p>
          <w:p w:rsidR="009D32C9" w:rsidRDefault="009D32C9" w:rsidP="005A4E6A">
            <w:r>
              <w:t>Chức vụ</w:t>
            </w:r>
            <w:r>
              <w:t xml:space="preserve">: </w:t>
            </w:r>
            <w:r w:rsidRPr="00523C2B">
              <w:rPr>
                <w:b/>
              </w:rPr>
              <w:t>Cán bộ Văn phòng-Tổ chức Đảng ủy</w:t>
            </w:r>
          </w:p>
          <w:p w:rsidR="009D32C9" w:rsidRDefault="009D32C9" w:rsidP="005A4E6A">
            <w:r>
              <w:t>Trình độ</w:t>
            </w:r>
            <w:r>
              <w:t xml:space="preserve"> chuyên môn: Cử nhân Kinh tế</w:t>
            </w:r>
          </w:p>
          <w:p w:rsidR="009D32C9" w:rsidRDefault="009D32C9" w:rsidP="005A4E6A">
            <w:r>
              <w:t>Trình độ chính trị</w:t>
            </w:r>
            <w:r>
              <w:t>: Trung cấp</w:t>
            </w:r>
          </w:p>
          <w:p w:rsidR="009D32C9" w:rsidRDefault="009D32C9" w:rsidP="005A4E6A">
            <w:r>
              <w:t>Quê quán: ấp 5, xã Mỹ Thạnh</w:t>
            </w:r>
            <w:r>
              <w:t>, huyện Giồng Trôm, tỉnh Bến Tre</w:t>
            </w:r>
          </w:p>
        </w:tc>
      </w:tr>
      <w:tr w:rsidR="009D32C9" w:rsidTr="00523C2B">
        <w:tc>
          <w:tcPr>
            <w:tcW w:w="3190" w:type="dxa"/>
          </w:tcPr>
          <w:p w:rsidR="009D32C9" w:rsidRDefault="009D32C9"/>
        </w:tc>
        <w:tc>
          <w:tcPr>
            <w:tcW w:w="5814" w:type="dxa"/>
          </w:tcPr>
          <w:p w:rsidR="009D32C9" w:rsidRPr="00523C2B" w:rsidRDefault="009D32C9" w:rsidP="005A4E6A">
            <w:pPr>
              <w:rPr>
                <w:b/>
              </w:rPr>
            </w:pPr>
            <w:r>
              <w:t>Họ</w:t>
            </w:r>
            <w:r>
              <w:t xml:space="preserve"> và tên: </w:t>
            </w:r>
            <w:r w:rsidRPr="00523C2B">
              <w:rPr>
                <w:b/>
              </w:rPr>
              <w:t>Huỳnh Thị Thúy Hằng</w:t>
            </w:r>
          </w:p>
          <w:p w:rsidR="009D32C9" w:rsidRDefault="009D32C9" w:rsidP="005A4E6A">
            <w:r>
              <w:t>Năm sinh: 1978</w:t>
            </w:r>
          </w:p>
          <w:p w:rsidR="009D32C9" w:rsidRDefault="009D32C9" w:rsidP="005A4E6A">
            <w:r>
              <w:t>Chức vụ</w:t>
            </w:r>
            <w:r>
              <w:t xml:space="preserve">: </w:t>
            </w:r>
            <w:r w:rsidRPr="00523C2B">
              <w:rPr>
                <w:b/>
              </w:rPr>
              <w:t>Phó Ban Tuyên giáo</w:t>
            </w:r>
          </w:p>
          <w:p w:rsidR="009D32C9" w:rsidRDefault="009D32C9" w:rsidP="005A4E6A">
            <w:r>
              <w:t>Trình độ chuyên môn: Kỹ</w:t>
            </w:r>
            <w:r>
              <w:t xml:space="preserve"> sư Công nghệ Thông tin</w:t>
            </w:r>
          </w:p>
          <w:p w:rsidR="009D32C9" w:rsidRDefault="009D32C9" w:rsidP="005A4E6A">
            <w:r>
              <w:t>Trình độ chính trị</w:t>
            </w:r>
            <w:r>
              <w:t xml:space="preserve">: Trung </w:t>
            </w:r>
            <w:r>
              <w:t>cấp</w:t>
            </w:r>
          </w:p>
          <w:p w:rsidR="009D32C9" w:rsidRDefault="009D32C9" w:rsidP="005A4E6A">
            <w:r>
              <w:t>Quê quán: ấp Nghĩa Huấn</w:t>
            </w:r>
            <w:r>
              <w:t>, huyện Giồng Trôm, tỉnh Bến Tre</w:t>
            </w:r>
          </w:p>
        </w:tc>
      </w:tr>
    </w:tbl>
    <w:p w:rsidR="00E379DB" w:rsidRDefault="00E379DB"/>
    <w:sectPr w:rsidR="00E379DB" w:rsidSect="00523C2B">
      <w:pgSz w:w="11907" w:h="16839" w:code="9"/>
      <w:pgMar w:top="1418" w:right="1134" w:bottom="1304" w:left="1985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9D32C9"/>
    <w:rsid w:val="00523C2B"/>
    <w:rsid w:val="009D32C9"/>
    <w:rsid w:val="00E3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TTDT</dc:creator>
  <cp:lastModifiedBy>TTDT</cp:lastModifiedBy>
  <cp:revision>1</cp:revision>
  <dcterms:created xsi:type="dcterms:W3CDTF">2017-01-17T16:11:00Z</dcterms:created>
  <dcterms:modified xsi:type="dcterms:W3CDTF">2017-01-17T21:21:00Z</dcterms:modified>
</cp:coreProperties>
</file>