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tblPr>
      <w:tblGrid>
        <w:gridCol w:w="2666"/>
        <w:gridCol w:w="539"/>
        <w:gridCol w:w="5799"/>
      </w:tblGrid>
      <w:tr w:rsidR="0002244B" w:rsidTr="00766688">
        <w:tc>
          <w:tcPr>
            <w:tcW w:w="2748" w:type="dxa"/>
          </w:tcPr>
          <w:p w:rsidR="0002244B" w:rsidRPr="0012428E" w:rsidRDefault="0002244B" w:rsidP="00766688">
            <w:pPr>
              <w:rPr>
                <w:rFonts w:ascii="Times New Roman" w:hAnsi="Times New Roman"/>
                <w:b/>
                <w:lang w:val="nl-NL"/>
              </w:rPr>
            </w:pPr>
            <w:r w:rsidRPr="0012428E">
              <w:rPr>
                <w:rFonts w:ascii="Times New Roman" w:hAnsi="Times New Roman"/>
                <w:b/>
                <w:lang w:val="nl-NL"/>
              </w:rPr>
              <w:t>ỦY BAN NHÂN DÂN</w:t>
            </w:r>
          </w:p>
          <w:p w:rsidR="0002244B" w:rsidRPr="0012428E" w:rsidRDefault="0002244B" w:rsidP="00766688">
            <w:pPr>
              <w:rPr>
                <w:rFonts w:ascii="Times New Roman" w:hAnsi="Times New Roman"/>
                <w:b/>
                <w:lang w:val="nl-NL"/>
              </w:rPr>
            </w:pPr>
            <w:r w:rsidRPr="0012428E">
              <w:rPr>
                <w:rFonts w:ascii="Times New Roman" w:hAnsi="Times New Roman"/>
                <w:b/>
                <w:noProof/>
              </w:rPr>
              <w:pict>
                <v:line id="_x0000_s1026" style="position:absolute;z-index:251660288" from="34.5pt,18.3pt" to="76.5pt,18.3pt"/>
              </w:pict>
            </w:r>
            <w:r w:rsidRPr="0012428E">
              <w:rPr>
                <w:rFonts w:ascii="Times New Roman" w:hAnsi="Times New Roman"/>
                <w:b/>
                <w:lang w:val="nl-NL"/>
              </w:rPr>
              <w:t xml:space="preserve">    XÃ MỸ THẠNH</w:t>
            </w:r>
          </w:p>
        </w:tc>
        <w:tc>
          <w:tcPr>
            <w:tcW w:w="555" w:type="dxa"/>
          </w:tcPr>
          <w:p w:rsidR="0002244B" w:rsidRPr="0012428E" w:rsidRDefault="0002244B" w:rsidP="00766688">
            <w:pPr>
              <w:jc w:val="both"/>
              <w:rPr>
                <w:rFonts w:ascii="Times New Roman" w:hAnsi="Times New Roman"/>
                <w:b/>
                <w:lang w:val="nl-NL"/>
              </w:rPr>
            </w:pPr>
          </w:p>
        </w:tc>
        <w:tc>
          <w:tcPr>
            <w:tcW w:w="6045" w:type="dxa"/>
          </w:tcPr>
          <w:p w:rsidR="0002244B" w:rsidRPr="0012428E" w:rsidRDefault="0002244B" w:rsidP="00766688">
            <w:pPr>
              <w:jc w:val="center"/>
              <w:rPr>
                <w:rFonts w:ascii="Times New Roman" w:hAnsi="Times New Roman"/>
                <w:b/>
                <w:lang w:val="nl-NL"/>
              </w:rPr>
            </w:pPr>
            <w:r w:rsidRPr="0012428E">
              <w:rPr>
                <w:rFonts w:ascii="Times New Roman" w:hAnsi="Times New Roman"/>
                <w:b/>
                <w:lang w:val="nl-NL"/>
              </w:rPr>
              <w:t xml:space="preserve">  CỘNG HÒA XÃ HỘI CHỦ NGHĨA VIỆT NAM</w:t>
            </w:r>
          </w:p>
          <w:p w:rsidR="0002244B" w:rsidRPr="0012428E" w:rsidRDefault="0002244B" w:rsidP="00766688">
            <w:pPr>
              <w:jc w:val="center"/>
              <w:rPr>
                <w:rFonts w:ascii="Times New Roman" w:hAnsi="Times New Roman"/>
                <w:b/>
                <w:sz w:val="26"/>
                <w:szCs w:val="26"/>
                <w:lang w:val="nl-NL"/>
              </w:rPr>
            </w:pPr>
            <w:r w:rsidRPr="0012428E">
              <w:rPr>
                <w:rFonts w:ascii="Times New Roman" w:hAnsi="Times New Roman"/>
                <w:b/>
                <w:lang w:val="nl-NL"/>
              </w:rPr>
              <w:t xml:space="preserve">  </w:t>
            </w:r>
            <w:r w:rsidRPr="0012428E">
              <w:rPr>
                <w:rFonts w:ascii="Times New Roman" w:hAnsi="Times New Roman"/>
                <w:b/>
                <w:sz w:val="26"/>
                <w:szCs w:val="26"/>
                <w:lang w:val="nl-NL"/>
              </w:rPr>
              <w:t>Độc lập - Tự do - Hạnh phúc</w:t>
            </w:r>
          </w:p>
          <w:p w:rsidR="0002244B" w:rsidRPr="0012428E" w:rsidRDefault="0002244B" w:rsidP="00766688">
            <w:pPr>
              <w:jc w:val="center"/>
              <w:rPr>
                <w:rFonts w:ascii="Times New Roman" w:hAnsi="Times New Roman"/>
                <w:b/>
                <w:lang w:val="nl-NL"/>
              </w:rPr>
            </w:pPr>
            <w:r>
              <w:rPr>
                <w:rFonts w:ascii="Times New Roman" w:hAnsi="Times New Roman"/>
                <w:b/>
                <w:noProof/>
              </w:rPr>
              <w:pict>
                <v:line id="_x0000_s1028" style="position:absolute;left:0;text-align:left;z-index:251662336" from="60.85pt,1.65pt" to="222.85pt,1.65pt"/>
              </w:pict>
            </w:r>
          </w:p>
        </w:tc>
      </w:tr>
      <w:tr w:rsidR="0002244B" w:rsidTr="00766688">
        <w:tc>
          <w:tcPr>
            <w:tcW w:w="2748" w:type="dxa"/>
          </w:tcPr>
          <w:p w:rsidR="0002244B" w:rsidRPr="0012428E" w:rsidRDefault="0002244B" w:rsidP="00766688">
            <w:pPr>
              <w:rPr>
                <w:rFonts w:ascii="Times New Roman" w:hAnsi="Times New Roman"/>
                <w:sz w:val="26"/>
                <w:szCs w:val="26"/>
                <w:lang w:val="nl-NL"/>
              </w:rPr>
            </w:pPr>
            <w:r>
              <w:rPr>
                <w:rFonts w:ascii="Times New Roman" w:hAnsi="Times New Roman"/>
                <w:sz w:val="26"/>
                <w:szCs w:val="26"/>
                <w:lang w:val="nl-NL"/>
              </w:rPr>
              <w:t xml:space="preserve"> </w:t>
            </w:r>
            <w:r w:rsidRPr="0012428E">
              <w:rPr>
                <w:rFonts w:ascii="Times New Roman" w:hAnsi="Times New Roman"/>
                <w:sz w:val="26"/>
                <w:szCs w:val="26"/>
                <w:lang w:val="nl-NL"/>
              </w:rPr>
              <w:t>Số:</w:t>
            </w:r>
            <w:r>
              <w:rPr>
                <w:rFonts w:ascii="Times New Roman" w:hAnsi="Times New Roman"/>
                <w:sz w:val="26"/>
                <w:szCs w:val="26"/>
                <w:lang w:val="nl-NL"/>
              </w:rPr>
              <w:t xml:space="preserve">  20 </w:t>
            </w:r>
            <w:r w:rsidRPr="0012428E">
              <w:rPr>
                <w:rFonts w:ascii="Times New Roman" w:hAnsi="Times New Roman"/>
                <w:sz w:val="26"/>
                <w:szCs w:val="26"/>
                <w:lang w:val="nl-NL"/>
              </w:rPr>
              <w:t>/TB-UBND</w:t>
            </w:r>
          </w:p>
        </w:tc>
        <w:tc>
          <w:tcPr>
            <w:tcW w:w="555" w:type="dxa"/>
          </w:tcPr>
          <w:p w:rsidR="0002244B" w:rsidRPr="0012428E" w:rsidRDefault="0002244B" w:rsidP="00766688">
            <w:pPr>
              <w:jc w:val="both"/>
              <w:rPr>
                <w:rFonts w:ascii="Times New Roman" w:hAnsi="Times New Roman"/>
                <w:b/>
                <w:sz w:val="26"/>
                <w:szCs w:val="26"/>
                <w:lang w:val="nl-NL"/>
              </w:rPr>
            </w:pPr>
          </w:p>
        </w:tc>
        <w:tc>
          <w:tcPr>
            <w:tcW w:w="6045" w:type="dxa"/>
          </w:tcPr>
          <w:p w:rsidR="0002244B" w:rsidRPr="0012428E" w:rsidRDefault="0002244B" w:rsidP="00766688">
            <w:pPr>
              <w:jc w:val="center"/>
              <w:rPr>
                <w:rFonts w:ascii="Times New Roman" w:hAnsi="Times New Roman"/>
                <w:i/>
                <w:sz w:val="26"/>
                <w:szCs w:val="26"/>
                <w:lang w:val="nl-NL"/>
              </w:rPr>
            </w:pPr>
            <w:r>
              <w:rPr>
                <w:rFonts w:ascii="Times New Roman" w:hAnsi="Times New Roman"/>
                <w:i/>
                <w:sz w:val="26"/>
                <w:szCs w:val="26"/>
                <w:lang w:val="nl-NL"/>
              </w:rPr>
              <w:t xml:space="preserve">Mỹ Thạnh, ngày 17  tháng  02  </w:t>
            </w:r>
            <w:r w:rsidRPr="0012428E">
              <w:rPr>
                <w:rFonts w:ascii="Times New Roman" w:hAnsi="Times New Roman"/>
                <w:i/>
                <w:sz w:val="26"/>
                <w:szCs w:val="26"/>
                <w:lang w:val="nl-NL"/>
              </w:rPr>
              <w:t>năm 201</w:t>
            </w:r>
            <w:r>
              <w:rPr>
                <w:rFonts w:ascii="Times New Roman" w:hAnsi="Times New Roman"/>
                <w:i/>
                <w:sz w:val="26"/>
                <w:szCs w:val="26"/>
                <w:lang w:val="nl-NL"/>
              </w:rPr>
              <w:t>7</w:t>
            </w:r>
          </w:p>
        </w:tc>
      </w:tr>
    </w:tbl>
    <w:p w:rsidR="0002244B" w:rsidRDefault="0002244B" w:rsidP="0002244B">
      <w:pPr>
        <w:jc w:val="center"/>
        <w:rPr>
          <w:rFonts w:ascii="Times New Roman" w:hAnsi="Times New Roman"/>
          <w:b/>
          <w:sz w:val="28"/>
          <w:szCs w:val="28"/>
          <w:lang w:val="nl-NL"/>
        </w:rPr>
      </w:pPr>
    </w:p>
    <w:p w:rsidR="0002244B" w:rsidRPr="00096F3C" w:rsidRDefault="0002244B" w:rsidP="0002244B">
      <w:pPr>
        <w:jc w:val="center"/>
        <w:rPr>
          <w:rFonts w:ascii="Times New Roman" w:hAnsi="Times New Roman"/>
          <w:b/>
          <w:sz w:val="28"/>
          <w:szCs w:val="28"/>
          <w:lang w:val="nl-NL"/>
        </w:rPr>
      </w:pPr>
      <w:r w:rsidRPr="00096F3C">
        <w:rPr>
          <w:rFonts w:ascii="Times New Roman" w:hAnsi="Times New Roman"/>
          <w:b/>
          <w:sz w:val="28"/>
          <w:szCs w:val="28"/>
          <w:lang w:val="nl-NL"/>
        </w:rPr>
        <w:t xml:space="preserve">THÔNG BÁO </w:t>
      </w:r>
    </w:p>
    <w:p w:rsidR="0002244B" w:rsidRPr="00096F3C" w:rsidRDefault="0002244B" w:rsidP="0002244B">
      <w:pPr>
        <w:jc w:val="center"/>
        <w:rPr>
          <w:rFonts w:ascii="Times New Roman" w:hAnsi="Times New Roman"/>
          <w:b/>
          <w:sz w:val="28"/>
          <w:szCs w:val="28"/>
          <w:lang w:val="nl-NL"/>
        </w:rPr>
      </w:pPr>
      <w:r w:rsidRPr="00096F3C">
        <w:rPr>
          <w:rFonts w:ascii="Times New Roman" w:hAnsi="Times New Roman"/>
          <w:b/>
          <w:sz w:val="28"/>
          <w:szCs w:val="28"/>
          <w:lang w:val="nl-NL"/>
        </w:rPr>
        <w:t>Lịch làm việc tuần của lãnh đạo Ủy ban nhân dân</w:t>
      </w:r>
    </w:p>
    <w:p w:rsidR="0002244B" w:rsidRPr="00096F3C" w:rsidRDefault="0002244B" w:rsidP="0002244B">
      <w:pPr>
        <w:jc w:val="center"/>
        <w:rPr>
          <w:rFonts w:ascii="Times New Roman" w:hAnsi="Times New Roman"/>
          <w:sz w:val="28"/>
          <w:szCs w:val="28"/>
          <w:lang w:val="nl-NL"/>
        </w:rPr>
      </w:pPr>
      <w:r w:rsidRPr="00096F3C">
        <w:rPr>
          <w:rFonts w:ascii="Times New Roman" w:hAnsi="Times New Roman"/>
          <w:sz w:val="28"/>
          <w:szCs w:val="28"/>
          <w:lang w:val="nl-NL"/>
        </w:rPr>
        <w:t xml:space="preserve">( </w:t>
      </w:r>
      <w:r>
        <w:rPr>
          <w:rFonts w:ascii="Times New Roman" w:hAnsi="Times New Roman"/>
          <w:sz w:val="28"/>
          <w:szCs w:val="28"/>
          <w:lang w:val="nl-NL"/>
        </w:rPr>
        <w:t>Từ ngày 20/2/2017</w:t>
      </w:r>
      <w:r w:rsidRPr="00096F3C">
        <w:rPr>
          <w:rFonts w:ascii="Times New Roman" w:hAnsi="Times New Roman"/>
          <w:sz w:val="28"/>
          <w:szCs w:val="28"/>
          <w:lang w:val="nl-NL"/>
        </w:rPr>
        <w:t xml:space="preserve"> đến ngày</w:t>
      </w:r>
      <w:r>
        <w:rPr>
          <w:rFonts w:ascii="Times New Roman" w:hAnsi="Times New Roman"/>
          <w:sz w:val="28"/>
          <w:szCs w:val="28"/>
          <w:lang w:val="nl-NL"/>
        </w:rPr>
        <w:t xml:space="preserve"> 25/2/2017</w:t>
      </w:r>
      <w:r w:rsidRPr="00096F3C">
        <w:rPr>
          <w:rFonts w:ascii="Times New Roman" w:hAnsi="Times New Roman"/>
          <w:sz w:val="28"/>
          <w:szCs w:val="28"/>
          <w:lang w:val="nl-NL"/>
        </w:rPr>
        <w:t>)</w:t>
      </w:r>
    </w:p>
    <w:p w:rsidR="0002244B" w:rsidRDefault="0002244B" w:rsidP="0002244B">
      <w:pPr>
        <w:jc w:val="center"/>
        <w:rPr>
          <w:rFonts w:ascii="Times New Roman" w:hAnsi="Times New Roman"/>
          <w:sz w:val="28"/>
          <w:szCs w:val="28"/>
          <w:lang w:val="nl-NL"/>
        </w:rPr>
      </w:pPr>
      <w:r w:rsidRPr="00096F3C">
        <w:rPr>
          <w:rFonts w:ascii="Times New Roman" w:hAnsi="Times New Roman"/>
          <w:noProof/>
          <w:sz w:val="28"/>
          <w:szCs w:val="28"/>
        </w:rPr>
        <w:pict>
          <v:line id="_x0000_s1027" style="position:absolute;left:0;text-align:left;z-index:251661312" from="160.5pt,10pt" to="280.5pt,10pt"/>
        </w:pict>
      </w:r>
    </w:p>
    <w:p w:rsidR="0002244B" w:rsidRPr="00096F3C" w:rsidRDefault="0002244B" w:rsidP="0002244B">
      <w:pPr>
        <w:rPr>
          <w:rFonts w:ascii="Times New Roman" w:hAnsi="Times New Roman"/>
          <w:sz w:val="28"/>
          <w:szCs w:val="28"/>
          <w:lang w:val="nl-NL"/>
        </w:rPr>
      </w:pPr>
    </w:p>
    <w:tbl>
      <w:tblPr>
        <w:tblStyle w:val="TableGrid"/>
        <w:tblW w:w="8789" w:type="dxa"/>
        <w:tblInd w:w="108" w:type="dxa"/>
        <w:tblLook w:val="01E0"/>
      </w:tblPr>
      <w:tblGrid>
        <w:gridCol w:w="1440"/>
        <w:gridCol w:w="5364"/>
        <w:gridCol w:w="1985"/>
      </w:tblGrid>
      <w:tr w:rsidR="0002244B" w:rsidRPr="00096F3C" w:rsidTr="0002244B">
        <w:trPr>
          <w:trHeight w:val="730"/>
        </w:trPr>
        <w:tc>
          <w:tcPr>
            <w:tcW w:w="1440" w:type="dxa"/>
          </w:tcPr>
          <w:p w:rsidR="0002244B" w:rsidRPr="007A0897" w:rsidRDefault="0002244B" w:rsidP="00766688">
            <w:pPr>
              <w:jc w:val="center"/>
              <w:rPr>
                <w:rFonts w:ascii="Times New Roman" w:hAnsi="Times New Roman"/>
                <w:b/>
                <w:sz w:val="28"/>
                <w:szCs w:val="28"/>
                <w:lang w:val="nl-NL"/>
              </w:rPr>
            </w:pPr>
            <w:r w:rsidRPr="007A0897">
              <w:rPr>
                <w:rFonts w:ascii="Times New Roman" w:hAnsi="Times New Roman"/>
                <w:b/>
                <w:sz w:val="28"/>
                <w:szCs w:val="28"/>
                <w:lang w:val="nl-NL"/>
              </w:rPr>
              <w:t>Thời gian</w:t>
            </w:r>
          </w:p>
        </w:tc>
        <w:tc>
          <w:tcPr>
            <w:tcW w:w="5364" w:type="dxa"/>
          </w:tcPr>
          <w:p w:rsidR="0002244B" w:rsidRPr="007A0897" w:rsidRDefault="0002244B" w:rsidP="00766688">
            <w:pPr>
              <w:jc w:val="center"/>
              <w:rPr>
                <w:rFonts w:ascii="Times New Roman" w:hAnsi="Times New Roman"/>
                <w:b/>
                <w:sz w:val="28"/>
                <w:szCs w:val="28"/>
                <w:lang w:val="nl-NL"/>
              </w:rPr>
            </w:pPr>
            <w:r w:rsidRPr="007A0897">
              <w:rPr>
                <w:rFonts w:ascii="Times New Roman" w:hAnsi="Times New Roman"/>
                <w:b/>
                <w:sz w:val="28"/>
                <w:szCs w:val="28"/>
                <w:lang w:val="nl-NL"/>
              </w:rPr>
              <w:t>Nội dung công việc</w:t>
            </w:r>
          </w:p>
        </w:tc>
        <w:tc>
          <w:tcPr>
            <w:tcW w:w="1985" w:type="dxa"/>
          </w:tcPr>
          <w:p w:rsidR="0002244B" w:rsidRPr="007A0897" w:rsidRDefault="0002244B" w:rsidP="00766688">
            <w:pPr>
              <w:jc w:val="center"/>
              <w:rPr>
                <w:rFonts w:ascii="Times New Roman" w:hAnsi="Times New Roman"/>
                <w:b/>
                <w:sz w:val="28"/>
                <w:szCs w:val="28"/>
                <w:lang w:val="nl-NL"/>
              </w:rPr>
            </w:pPr>
            <w:r>
              <w:rPr>
                <w:rFonts w:ascii="Times New Roman" w:hAnsi="Times New Roman"/>
                <w:b/>
                <w:sz w:val="28"/>
                <w:szCs w:val="28"/>
                <w:lang w:val="nl-NL"/>
              </w:rPr>
              <w:t>Địa điểm</w:t>
            </w:r>
          </w:p>
        </w:tc>
      </w:tr>
      <w:tr w:rsidR="0002244B" w:rsidRPr="00096F3C" w:rsidTr="0002244B">
        <w:trPr>
          <w:trHeight w:val="414"/>
        </w:trPr>
        <w:tc>
          <w:tcPr>
            <w:tcW w:w="1440" w:type="dxa"/>
            <w:vMerge w:val="restart"/>
          </w:tcPr>
          <w:p w:rsidR="0002244B" w:rsidRDefault="0002244B" w:rsidP="00766688">
            <w:pPr>
              <w:jc w:val="center"/>
              <w:rPr>
                <w:rFonts w:ascii="Times New Roman" w:hAnsi="Times New Roman"/>
                <w:b/>
                <w:sz w:val="28"/>
                <w:szCs w:val="28"/>
                <w:lang w:val="nl-NL"/>
              </w:rPr>
            </w:pPr>
          </w:p>
          <w:p w:rsidR="0002244B" w:rsidRDefault="0002244B" w:rsidP="00766688">
            <w:pPr>
              <w:jc w:val="center"/>
              <w:rPr>
                <w:rFonts w:ascii="Times New Roman" w:hAnsi="Times New Roman"/>
                <w:b/>
                <w:sz w:val="28"/>
                <w:szCs w:val="28"/>
                <w:lang w:val="nl-NL"/>
              </w:rPr>
            </w:pPr>
            <w:r>
              <w:rPr>
                <w:rFonts w:ascii="Times New Roman" w:hAnsi="Times New Roman"/>
                <w:b/>
                <w:sz w:val="28"/>
                <w:szCs w:val="28"/>
                <w:lang w:val="nl-NL"/>
              </w:rPr>
              <w:t>Thứ hai</w:t>
            </w:r>
          </w:p>
          <w:p w:rsidR="0002244B" w:rsidRDefault="0002244B" w:rsidP="00766688">
            <w:pPr>
              <w:jc w:val="center"/>
              <w:rPr>
                <w:rFonts w:ascii="Times New Roman" w:hAnsi="Times New Roman"/>
                <w:b/>
                <w:sz w:val="28"/>
                <w:szCs w:val="28"/>
                <w:lang w:val="nl-NL"/>
              </w:rPr>
            </w:pPr>
            <w:r>
              <w:rPr>
                <w:rFonts w:ascii="Times New Roman" w:hAnsi="Times New Roman"/>
                <w:b/>
                <w:sz w:val="28"/>
                <w:szCs w:val="28"/>
                <w:lang w:val="nl-NL"/>
              </w:rPr>
              <w:t>20/2</w:t>
            </w:r>
          </w:p>
        </w:tc>
        <w:tc>
          <w:tcPr>
            <w:tcW w:w="5364" w:type="dxa"/>
          </w:tcPr>
          <w:p w:rsidR="0002244B" w:rsidRDefault="0002244B" w:rsidP="00766688">
            <w:pPr>
              <w:jc w:val="both"/>
              <w:rPr>
                <w:rFonts w:ascii="Times New Roman" w:hAnsi="Times New Roman"/>
                <w:sz w:val="28"/>
                <w:szCs w:val="28"/>
                <w:lang w:val="nl-NL"/>
              </w:rPr>
            </w:pPr>
            <w:r>
              <w:rPr>
                <w:rFonts w:ascii="Times New Roman" w:hAnsi="Times New Roman"/>
                <w:sz w:val="28"/>
                <w:szCs w:val="28"/>
                <w:lang w:val="nl-NL"/>
              </w:rPr>
              <w:t>- 7h: Đ/c Chủ tịch họp giao ban Công an, quân sự.</w:t>
            </w:r>
          </w:p>
        </w:tc>
        <w:tc>
          <w:tcPr>
            <w:tcW w:w="1985" w:type="dxa"/>
          </w:tcPr>
          <w:p w:rsidR="0002244B" w:rsidRDefault="0002244B" w:rsidP="00766688">
            <w:pPr>
              <w:jc w:val="center"/>
              <w:rPr>
                <w:rFonts w:ascii="Times New Roman" w:hAnsi="Times New Roman"/>
                <w:sz w:val="28"/>
                <w:szCs w:val="28"/>
                <w:lang w:val="nl-NL"/>
              </w:rPr>
            </w:pPr>
            <w:r>
              <w:rPr>
                <w:rFonts w:ascii="Times New Roman" w:hAnsi="Times New Roman"/>
                <w:sz w:val="28"/>
                <w:szCs w:val="28"/>
                <w:lang w:val="nl-NL"/>
              </w:rPr>
              <w:t>Phòng họp UBND</w:t>
            </w:r>
          </w:p>
        </w:tc>
      </w:tr>
      <w:tr w:rsidR="0002244B" w:rsidRPr="00096F3C" w:rsidTr="0002244B">
        <w:trPr>
          <w:trHeight w:val="414"/>
        </w:trPr>
        <w:tc>
          <w:tcPr>
            <w:tcW w:w="1440" w:type="dxa"/>
            <w:vMerge/>
          </w:tcPr>
          <w:p w:rsidR="0002244B" w:rsidRDefault="0002244B" w:rsidP="00766688">
            <w:pPr>
              <w:jc w:val="center"/>
              <w:rPr>
                <w:rFonts w:ascii="Times New Roman" w:hAnsi="Times New Roman"/>
                <w:b/>
                <w:sz w:val="28"/>
                <w:szCs w:val="28"/>
                <w:lang w:val="nl-NL"/>
              </w:rPr>
            </w:pPr>
          </w:p>
        </w:tc>
        <w:tc>
          <w:tcPr>
            <w:tcW w:w="5364" w:type="dxa"/>
          </w:tcPr>
          <w:p w:rsidR="0002244B" w:rsidRDefault="0002244B" w:rsidP="00766688">
            <w:pPr>
              <w:jc w:val="both"/>
              <w:rPr>
                <w:rFonts w:ascii="Times New Roman" w:hAnsi="Times New Roman"/>
                <w:sz w:val="28"/>
                <w:szCs w:val="28"/>
                <w:lang w:val="nl-NL"/>
              </w:rPr>
            </w:pPr>
            <w:r>
              <w:rPr>
                <w:rFonts w:ascii="Times New Roman" w:hAnsi="Times New Roman"/>
                <w:sz w:val="28"/>
                <w:szCs w:val="28"/>
                <w:lang w:val="nl-NL"/>
              </w:rPr>
              <w:t>- 8h: Đ/c Chủ tịch làm việc với 3 gia đình chống thi hành NV/QS năm 2017.</w:t>
            </w:r>
          </w:p>
        </w:tc>
        <w:tc>
          <w:tcPr>
            <w:tcW w:w="1985" w:type="dxa"/>
          </w:tcPr>
          <w:p w:rsidR="0002244B" w:rsidRDefault="0002244B" w:rsidP="00766688">
            <w:pPr>
              <w:jc w:val="center"/>
              <w:rPr>
                <w:rFonts w:ascii="Times New Roman" w:hAnsi="Times New Roman"/>
                <w:sz w:val="28"/>
                <w:szCs w:val="28"/>
                <w:lang w:val="nl-NL"/>
              </w:rPr>
            </w:pPr>
            <w:r>
              <w:rPr>
                <w:rFonts w:ascii="Times New Roman" w:hAnsi="Times New Roman"/>
                <w:sz w:val="28"/>
                <w:szCs w:val="28"/>
                <w:lang w:val="nl-NL"/>
              </w:rPr>
              <w:t>Phòng họp UBND</w:t>
            </w:r>
          </w:p>
        </w:tc>
      </w:tr>
      <w:tr w:rsidR="0002244B" w:rsidRPr="00096F3C" w:rsidTr="0002244B">
        <w:trPr>
          <w:trHeight w:val="414"/>
        </w:trPr>
        <w:tc>
          <w:tcPr>
            <w:tcW w:w="1440" w:type="dxa"/>
            <w:vMerge/>
          </w:tcPr>
          <w:p w:rsidR="0002244B" w:rsidRDefault="0002244B" w:rsidP="00766688">
            <w:pPr>
              <w:jc w:val="center"/>
              <w:rPr>
                <w:rFonts w:ascii="Times New Roman" w:hAnsi="Times New Roman"/>
                <w:b/>
                <w:sz w:val="28"/>
                <w:szCs w:val="28"/>
                <w:lang w:val="nl-NL"/>
              </w:rPr>
            </w:pPr>
          </w:p>
        </w:tc>
        <w:tc>
          <w:tcPr>
            <w:tcW w:w="5364" w:type="dxa"/>
          </w:tcPr>
          <w:p w:rsidR="0002244B" w:rsidRDefault="0002244B" w:rsidP="00766688">
            <w:pPr>
              <w:jc w:val="both"/>
              <w:rPr>
                <w:rFonts w:ascii="Times New Roman" w:hAnsi="Times New Roman"/>
                <w:sz w:val="28"/>
                <w:szCs w:val="28"/>
                <w:lang w:val="nl-NL"/>
              </w:rPr>
            </w:pPr>
            <w:r>
              <w:rPr>
                <w:rFonts w:ascii="Times New Roman" w:hAnsi="Times New Roman"/>
                <w:sz w:val="28"/>
                <w:szCs w:val="28"/>
                <w:lang w:val="nl-NL"/>
              </w:rPr>
              <w:t>- 13h30: Đ/c Phó Chủ tịch dự họp giao ban khối vận.</w:t>
            </w:r>
          </w:p>
        </w:tc>
        <w:tc>
          <w:tcPr>
            <w:tcW w:w="1985" w:type="dxa"/>
          </w:tcPr>
          <w:p w:rsidR="0002244B" w:rsidRDefault="0002244B" w:rsidP="00766688">
            <w:pPr>
              <w:jc w:val="center"/>
              <w:rPr>
                <w:rFonts w:ascii="Times New Roman" w:hAnsi="Times New Roman"/>
                <w:sz w:val="28"/>
                <w:szCs w:val="28"/>
                <w:lang w:val="nl-NL"/>
              </w:rPr>
            </w:pPr>
            <w:r>
              <w:rPr>
                <w:rFonts w:ascii="Times New Roman" w:hAnsi="Times New Roman"/>
                <w:sz w:val="28"/>
                <w:szCs w:val="28"/>
                <w:lang w:val="nl-NL"/>
              </w:rPr>
              <w:t>Phòng họp UBND</w:t>
            </w:r>
          </w:p>
        </w:tc>
      </w:tr>
      <w:tr w:rsidR="0002244B" w:rsidRPr="00096F3C" w:rsidTr="0002244B">
        <w:trPr>
          <w:trHeight w:val="520"/>
        </w:trPr>
        <w:tc>
          <w:tcPr>
            <w:tcW w:w="1440" w:type="dxa"/>
            <w:vMerge w:val="restart"/>
          </w:tcPr>
          <w:p w:rsidR="0002244B" w:rsidRDefault="0002244B" w:rsidP="00766688">
            <w:pPr>
              <w:rPr>
                <w:rFonts w:ascii="Times New Roman" w:hAnsi="Times New Roman"/>
                <w:b/>
                <w:sz w:val="28"/>
                <w:szCs w:val="28"/>
                <w:lang w:val="nl-NL"/>
              </w:rPr>
            </w:pPr>
          </w:p>
          <w:p w:rsidR="0002244B" w:rsidRPr="00A367BC" w:rsidRDefault="0002244B" w:rsidP="00766688">
            <w:pPr>
              <w:jc w:val="center"/>
              <w:rPr>
                <w:rFonts w:ascii="Times New Roman" w:hAnsi="Times New Roman"/>
                <w:b/>
                <w:sz w:val="28"/>
                <w:szCs w:val="28"/>
                <w:lang w:val="nl-NL"/>
              </w:rPr>
            </w:pPr>
            <w:r w:rsidRPr="00A367BC">
              <w:rPr>
                <w:rFonts w:ascii="Times New Roman" w:hAnsi="Times New Roman"/>
                <w:b/>
                <w:sz w:val="28"/>
                <w:szCs w:val="28"/>
                <w:lang w:val="nl-NL"/>
              </w:rPr>
              <w:t>Thứ ba</w:t>
            </w:r>
          </w:p>
          <w:p w:rsidR="0002244B" w:rsidRPr="007A0897" w:rsidRDefault="0002244B" w:rsidP="00766688">
            <w:pPr>
              <w:jc w:val="center"/>
              <w:rPr>
                <w:rFonts w:ascii="Times New Roman" w:hAnsi="Times New Roman"/>
                <w:sz w:val="28"/>
                <w:szCs w:val="28"/>
                <w:lang w:val="nl-NL"/>
              </w:rPr>
            </w:pPr>
            <w:r>
              <w:rPr>
                <w:rFonts w:ascii="Times New Roman" w:hAnsi="Times New Roman"/>
                <w:b/>
                <w:sz w:val="28"/>
                <w:szCs w:val="28"/>
                <w:lang w:val="nl-NL"/>
              </w:rPr>
              <w:t>21/2</w:t>
            </w:r>
          </w:p>
        </w:tc>
        <w:tc>
          <w:tcPr>
            <w:tcW w:w="5364" w:type="dxa"/>
          </w:tcPr>
          <w:p w:rsidR="0002244B" w:rsidRPr="007A0897" w:rsidRDefault="0002244B" w:rsidP="00766688">
            <w:pPr>
              <w:jc w:val="both"/>
              <w:rPr>
                <w:rFonts w:ascii="Times New Roman" w:hAnsi="Times New Roman"/>
                <w:sz w:val="28"/>
                <w:szCs w:val="28"/>
                <w:lang w:val="nl-NL"/>
              </w:rPr>
            </w:pPr>
            <w:r>
              <w:rPr>
                <w:rFonts w:ascii="Times New Roman" w:hAnsi="Times New Roman"/>
                <w:sz w:val="28"/>
                <w:szCs w:val="28"/>
                <w:lang w:val="nl-NL"/>
              </w:rPr>
              <w:t>- 7h30: Đ/c Phó Chủ tịch hỗ trợ thu phí môn bài và thuế ngoài quốc doanh năm 2017.</w:t>
            </w:r>
          </w:p>
        </w:tc>
        <w:tc>
          <w:tcPr>
            <w:tcW w:w="1985" w:type="dxa"/>
          </w:tcPr>
          <w:p w:rsidR="0002244B" w:rsidRPr="007A0897" w:rsidRDefault="0002244B" w:rsidP="00766688">
            <w:pPr>
              <w:jc w:val="center"/>
              <w:rPr>
                <w:rFonts w:ascii="Times New Roman" w:hAnsi="Times New Roman"/>
                <w:sz w:val="28"/>
                <w:szCs w:val="28"/>
                <w:lang w:val="nl-NL"/>
              </w:rPr>
            </w:pPr>
            <w:r>
              <w:rPr>
                <w:rFonts w:ascii="Times New Roman" w:hAnsi="Times New Roman"/>
                <w:sz w:val="28"/>
                <w:szCs w:val="28"/>
                <w:lang w:val="nl-NL"/>
              </w:rPr>
              <w:t>Hộ kinh doanh</w:t>
            </w:r>
          </w:p>
        </w:tc>
      </w:tr>
      <w:tr w:rsidR="0002244B" w:rsidRPr="00096F3C" w:rsidTr="0002244B">
        <w:trPr>
          <w:trHeight w:val="520"/>
        </w:trPr>
        <w:tc>
          <w:tcPr>
            <w:tcW w:w="1440" w:type="dxa"/>
            <w:vMerge/>
          </w:tcPr>
          <w:p w:rsidR="0002244B" w:rsidRDefault="0002244B" w:rsidP="00766688">
            <w:pPr>
              <w:rPr>
                <w:rFonts w:ascii="Times New Roman" w:hAnsi="Times New Roman"/>
                <w:b/>
                <w:sz w:val="28"/>
                <w:szCs w:val="28"/>
                <w:lang w:val="nl-NL"/>
              </w:rPr>
            </w:pPr>
          </w:p>
        </w:tc>
        <w:tc>
          <w:tcPr>
            <w:tcW w:w="5364" w:type="dxa"/>
          </w:tcPr>
          <w:p w:rsidR="0002244B" w:rsidRPr="007A0897" w:rsidRDefault="0002244B" w:rsidP="00766688">
            <w:pPr>
              <w:jc w:val="both"/>
              <w:rPr>
                <w:rFonts w:ascii="Times New Roman" w:hAnsi="Times New Roman"/>
                <w:sz w:val="28"/>
                <w:szCs w:val="28"/>
                <w:lang w:val="nl-NL"/>
              </w:rPr>
            </w:pPr>
            <w:r>
              <w:rPr>
                <w:rFonts w:ascii="Times New Roman" w:hAnsi="Times New Roman"/>
                <w:sz w:val="28"/>
                <w:szCs w:val="28"/>
                <w:lang w:val="nl-NL"/>
              </w:rPr>
              <w:t>- 14h: Đ/c Chủ tịch + Phó Chủ tịch họp Thành viên Ủy ban nhân dân thống nhất phân công trách nhiệm cho công chức VP-TK phụ trách văn phòng và trực một cửa; việc thực hiện nhiệm vụ của công chức Đô thị - Môi trường.</w:t>
            </w:r>
          </w:p>
        </w:tc>
        <w:tc>
          <w:tcPr>
            <w:tcW w:w="1985" w:type="dxa"/>
          </w:tcPr>
          <w:p w:rsidR="0002244B" w:rsidRDefault="0002244B" w:rsidP="00766688">
            <w:pPr>
              <w:jc w:val="center"/>
              <w:rPr>
                <w:rFonts w:ascii="Times New Roman" w:hAnsi="Times New Roman"/>
                <w:sz w:val="28"/>
                <w:szCs w:val="28"/>
                <w:lang w:val="nl-NL"/>
              </w:rPr>
            </w:pPr>
          </w:p>
          <w:p w:rsidR="0002244B" w:rsidRPr="007A0897" w:rsidRDefault="0002244B" w:rsidP="00766688">
            <w:pPr>
              <w:jc w:val="center"/>
              <w:rPr>
                <w:rFonts w:ascii="Times New Roman" w:hAnsi="Times New Roman"/>
                <w:sz w:val="28"/>
                <w:szCs w:val="28"/>
                <w:lang w:val="nl-NL"/>
              </w:rPr>
            </w:pPr>
            <w:r>
              <w:rPr>
                <w:rFonts w:ascii="Times New Roman" w:hAnsi="Times New Roman"/>
                <w:sz w:val="28"/>
                <w:szCs w:val="28"/>
                <w:lang w:val="nl-NL"/>
              </w:rPr>
              <w:t>Phòng họp UBND</w:t>
            </w:r>
          </w:p>
        </w:tc>
      </w:tr>
      <w:tr w:rsidR="0002244B" w:rsidRPr="00096F3C" w:rsidTr="0002244B">
        <w:trPr>
          <w:trHeight w:val="372"/>
        </w:trPr>
        <w:tc>
          <w:tcPr>
            <w:tcW w:w="1440" w:type="dxa"/>
            <w:vMerge w:val="restart"/>
          </w:tcPr>
          <w:p w:rsidR="0002244B" w:rsidRDefault="0002244B" w:rsidP="00766688">
            <w:pPr>
              <w:rPr>
                <w:rFonts w:ascii="Times New Roman" w:hAnsi="Times New Roman"/>
                <w:b/>
                <w:sz w:val="28"/>
                <w:szCs w:val="28"/>
                <w:lang w:val="nl-NL"/>
              </w:rPr>
            </w:pPr>
          </w:p>
          <w:p w:rsidR="0002244B" w:rsidRPr="00A367BC" w:rsidRDefault="0002244B" w:rsidP="00766688">
            <w:pPr>
              <w:jc w:val="center"/>
              <w:rPr>
                <w:rFonts w:ascii="Times New Roman" w:hAnsi="Times New Roman"/>
                <w:b/>
                <w:sz w:val="28"/>
                <w:szCs w:val="28"/>
                <w:lang w:val="nl-NL"/>
              </w:rPr>
            </w:pPr>
            <w:r w:rsidRPr="00A367BC">
              <w:rPr>
                <w:rFonts w:ascii="Times New Roman" w:hAnsi="Times New Roman"/>
                <w:b/>
                <w:sz w:val="28"/>
                <w:szCs w:val="28"/>
                <w:lang w:val="nl-NL"/>
              </w:rPr>
              <w:t>Thứ tư</w:t>
            </w:r>
          </w:p>
          <w:p w:rsidR="0002244B" w:rsidRPr="007A0897" w:rsidRDefault="0002244B" w:rsidP="00766688">
            <w:pPr>
              <w:jc w:val="center"/>
              <w:rPr>
                <w:rFonts w:ascii="Times New Roman" w:hAnsi="Times New Roman"/>
                <w:sz w:val="28"/>
                <w:szCs w:val="28"/>
                <w:lang w:val="nl-NL"/>
              </w:rPr>
            </w:pPr>
            <w:r>
              <w:rPr>
                <w:rFonts w:ascii="Times New Roman" w:hAnsi="Times New Roman"/>
                <w:b/>
                <w:sz w:val="28"/>
                <w:szCs w:val="28"/>
                <w:lang w:val="nl-NL"/>
              </w:rPr>
              <w:t>22/2</w:t>
            </w:r>
          </w:p>
        </w:tc>
        <w:tc>
          <w:tcPr>
            <w:tcW w:w="5364" w:type="dxa"/>
          </w:tcPr>
          <w:p w:rsidR="0002244B" w:rsidRDefault="0002244B" w:rsidP="00766688">
            <w:pPr>
              <w:jc w:val="both"/>
              <w:rPr>
                <w:rFonts w:ascii="Times New Roman" w:hAnsi="Times New Roman"/>
                <w:sz w:val="28"/>
                <w:szCs w:val="28"/>
                <w:lang w:val="nl-NL"/>
              </w:rPr>
            </w:pPr>
            <w:r>
              <w:rPr>
                <w:rFonts w:ascii="Times New Roman" w:hAnsi="Times New Roman"/>
                <w:sz w:val="28"/>
                <w:szCs w:val="28"/>
                <w:lang w:val="nl-NL"/>
              </w:rPr>
              <w:t>- 7h30: Đ/c Phó Chủ tịch hỗ trợ thu phí môn bài và thuế ngoài quốc doanh năm 2017.</w:t>
            </w:r>
          </w:p>
        </w:tc>
        <w:tc>
          <w:tcPr>
            <w:tcW w:w="1985" w:type="dxa"/>
          </w:tcPr>
          <w:p w:rsidR="0002244B" w:rsidRDefault="0002244B" w:rsidP="00766688">
            <w:pPr>
              <w:jc w:val="center"/>
              <w:rPr>
                <w:rFonts w:ascii="Times New Roman" w:hAnsi="Times New Roman"/>
                <w:sz w:val="28"/>
                <w:szCs w:val="28"/>
                <w:lang w:val="nl-NL"/>
              </w:rPr>
            </w:pPr>
            <w:r>
              <w:rPr>
                <w:rFonts w:ascii="Times New Roman" w:hAnsi="Times New Roman"/>
                <w:sz w:val="28"/>
                <w:szCs w:val="28"/>
                <w:lang w:val="nl-NL"/>
              </w:rPr>
              <w:t>Hộ kinh doanh</w:t>
            </w:r>
          </w:p>
        </w:tc>
      </w:tr>
      <w:tr w:rsidR="0002244B" w:rsidRPr="00096F3C" w:rsidTr="0002244B">
        <w:trPr>
          <w:trHeight w:val="372"/>
        </w:trPr>
        <w:tc>
          <w:tcPr>
            <w:tcW w:w="1440" w:type="dxa"/>
            <w:vMerge/>
          </w:tcPr>
          <w:p w:rsidR="0002244B" w:rsidRDefault="0002244B" w:rsidP="00766688">
            <w:pPr>
              <w:rPr>
                <w:rFonts w:ascii="Times New Roman" w:hAnsi="Times New Roman"/>
                <w:b/>
                <w:sz w:val="28"/>
                <w:szCs w:val="28"/>
                <w:lang w:val="nl-NL"/>
              </w:rPr>
            </w:pPr>
          </w:p>
        </w:tc>
        <w:tc>
          <w:tcPr>
            <w:tcW w:w="5364" w:type="dxa"/>
          </w:tcPr>
          <w:p w:rsidR="0002244B" w:rsidRDefault="0002244B" w:rsidP="00766688">
            <w:pPr>
              <w:jc w:val="both"/>
              <w:rPr>
                <w:rFonts w:ascii="Times New Roman" w:hAnsi="Times New Roman"/>
                <w:sz w:val="28"/>
                <w:szCs w:val="28"/>
                <w:lang w:val="nl-NL"/>
              </w:rPr>
            </w:pPr>
            <w:r>
              <w:rPr>
                <w:rFonts w:ascii="Times New Roman" w:hAnsi="Times New Roman"/>
                <w:sz w:val="28"/>
                <w:szCs w:val="28"/>
                <w:lang w:val="nl-NL"/>
              </w:rPr>
              <w:t>- 13h30: Đ/c Phó Chủ tịch vận động thu nợ vốn đối ứng giao thông nông thôn ấp Căn Cứ.</w:t>
            </w:r>
          </w:p>
        </w:tc>
        <w:tc>
          <w:tcPr>
            <w:tcW w:w="1985" w:type="dxa"/>
          </w:tcPr>
          <w:p w:rsidR="0002244B" w:rsidRDefault="0002244B" w:rsidP="00766688">
            <w:pPr>
              <w:jc w:val="center"/>
              <w:rPr>
                <w:rFonts w:ascii="Times New Roman" w:hAnsi="Times New Roman"/>
                <w:sz w:val="28"/>
                <w:szCs w:val="28"/>
                <w:lang w:val="nl-NL"/>
              </w:rPr>
            </w:pPr>
            <w:r>
              <w:rPr>
                <w:rFonts w:ascii="Times New Roman" w:hAnsi="Times New Roman"/>
                <w:sz w:val="28"/>
                <w:szCs w:val="28"/>
                <w:lang w:val="nl-NL"/>
              </w:rPr>
              <w:t>Hộ dân</w:t>
            </w:r>
          </w:p>
        </w:tc>
      </w:tr>
      <w:tr w:rsidR="0002244B" w:rsidRPr="00096F3C" w:rsidTr="0002244B">
        <w:trPr>
          <w:trHeight w:val="546"/>
        </w:trPr>
        <w:tc>
          <w:tcPr>
            <w:tcW w:w="1440" w:type="dxa"/>
            <w:vMerge w:val="restart"/>
          </w:tcPr>
          <w:p w:rsidR="0002244B" w:rsidRPr="008F0EB2" w:rsidRDefault="0002244B" w:rsidP="00766688">
            <w:pPr>
              <w:rPr>
                <w:rFonts w:ascii="Times New Roman" w:hAnsi="Times New Roman"/>
                <w:b/>
                <w:sz w:val="28"/>
                <w:szCs w:val="28"/>
                <w:u w:val="single"/>
                <w:lang w:val="nl-NL"/>
              </w:rPr>
            </w:pPr>
          </w:p>
          <w:p w:rsidR="0002244B" w:rsidRPr="00A367BC" w:rsidRDefault="0002244B" w:rsidP="00766688">
            <w:pPr>
              <w:jc w:val="center"/>
              <w:rPr>
                <w:rFonts w:ascii="Times New Roman" w:hAnsi="Times New Roman"/>
                <w:b/>
                <w:sz w:val="28"/>
                <w:szCs w:val="28"/>
                <w:lang w:val="nl-NL"/>
              </w:rPr>
            </w:pPr>
            <w:r w:rsidRPr="00A367BC">
              <w:rPr>
                <w:rFonts w:ascii="Times New Roman" w:hAnsi="Times New Roman"/>
                <w:b/>
                <w:sz w:val="28"/>
                <w:szCs w:val="28"/>
                <w:lang w:val="nl-NL"/>
              </w:rPr>
              <w:t>Thứ năm</w:t>
            </w:r>
          </w:p>
          <w:p w:rsidR="0002244B" w:rsidRDefault="0002244B" w:rsidP="00766688">
            <w:pPr>
              <w:jc w:val="center"/>
              <w:rPr>
                <w:rFonts w:ascii="Times New Roman" w:hAnsi="Times New Roman"/>
                <w:sz w:val="28"/>
                <w:szCs w:val="28"/>
                <w:lang w:val="nl-NL"/>
              </w:rPr>
            </w:pPr>
            <w:r>
              <w:rPr>
                <w:rFonts w:ascii="Times New Roman" w:hAnsi="Times New Roman"/>
                <w:b/>
                <w:sz w:val="28"/>
                <w:szCs w:val="28"/>
                <w:lang w:val="nl-NL"/>
              </w:rPr>
              <w:t>23/2</w:t>
            </w:r>
          </w:p>
        </w:tc>
        <w:tc>
          <w:tcPr>
            <w:tcW w:w="5364" w:type="dxa"/>
          </w:tcPr>
          <w:p w:rsidR="0002244B" w:rsidRDefault="0002244B" w:rsidP="00766688">
            <w:pPr>
              <w:jc w:val="both"/>
              <w:rPr>
                <w:rFonts w:ascii="Times New Roman" w:hAnsi="Times New Roman"/>
                <w:sz w:val="28"/>
                <w:szCs w:val="28"/>
                <w:lang w:val="nl-NL"/>
              </w:rPr>
            </w:pPr>
            <w:r>
              <w:rPr>
                <w:rFonts w:ascii="Times New Roman" w:hAnsi="Times New Roman"/>
                <w:sz w:val="28"/>
                <w:szCs w:val="28"/>
                <w:lang w:val="nl-NL"/>
              </w:rPr>
              <w:t>- 7h30: Đ/c Phó Chủ tịch dự hội nghị triển khai công tác lập hồ sơ cai nghiện ma túy và quản lý sau cai nghiện trên địa bàn huyện năm 2017.</w:t>
            </w:r>
          </w:p>
        </w:tc>
        <w:tc>
          <w:tcPr>
            <w:tcW w:w="1985" w:type="dxa"/>
          </w:tcPr>
          <w:p w:rsidR="0002244B" w:rsidRDefault="0002244B" w:rsidP="00766688">
            <w:pPr>
              <w:tabs>
                <w:tab w:val="center" w:pos="1212"/>
              </w:tabs>
              <w:jc w:val="center"/>
              <w:rPr>
                <w:rFonts w:ascii="Times New Roman" w:hAnsi="Times New Roman"/>
                <w:sz w:val="28"/>
                <w:szCs w:val="28"/>
                <w:lang w:val="nl-NL"/>
              </w:rPr>
            </w:pPr>
            <w:r>
              <w:rPr>
                <w:rFonts w:ascii="Times New Roman" w:hAnsi="Times New Roman"/>
                <w:sz w:val="28"/>
                <w:szCs w:val="28"/>
                <w:lang w:val="nl-NL"/>
              </w:rPr>
              <w:t>HT. UBND huyện</w:t>
            </w:r>
          </w:p>
        </w:tc>
      </w:tr>
      <w:tr w:rsidR="0002244B" w:rsidRPr="00096F3C" w:rsidTr="0002244B">
        <w:trPr>
          <w:trHeight w:val="546"/>
        </w:trPr>
        <w:tc>
          <w:tcPr>
            <w:tcW w:w="1440" w:type="dxa"/>
            <w:vMerge/>
          </w:tcPr>
          <w:p w:rsidR="0002244B" w:rsidRPr="008F0EB2" w:rsidRDefault="0002244B" w:rsidP="00766688">
            <w:pPr>
              <w:rPr>
                <w:rFonts w:ascii="Times New Roman" w:hAnsi="Times New Roman"/>
                <w:b/>
                <w:sz w:val="28"/>
                <w:szCs w:val="28"/>
                <w:u w:val="single"/>
                <w:lang w:val="nl-NL"/>
              </w:rPr>
            </w:pPr>
          </w:p>
        </w:tc>
        <w:tc>
          <w:tcPr>
            <w:tcW w:w="5364" w:type="dxa"/>
          </w:tcPr>
          <w:p w:rsidR="0002244B" w:rsidRDefault="0002244B" w:rsidP="00766688">
            <w:pPr>
              <w:jc w:val="both"/>
              <w:rPr>
                <w:rFonts w:ascii="Times New Roman" w:hAnsi="Times New Roman"/>
                <w:sz w:val="28"/>
                <w:szCs w:val="28"/>
                <w:lang w:val="nl-NL"/>
              </w:rPr>
            </w:pPr>
            <w:r>
              <w:rPr>
                <w:rFonts w:ascii="Times New Roman" w:hAnsi="Times New Roman"/>
                <w:sz w:val="28"/>
                <w:szCs w:val="28"/>
                <w:lang w:val="nl-NL"/>
              </w:rPr>
              <w:t>- 13h30: Đ/c Phó Chủ tịch phúc tra môi trường hộ chăn nuôi heo ấp 7.</w:t>
            </w:r>
          </w:p>
        </w:tc>
        <w:tc>
          <w:tcPr>
            <w:tcW w:w="1985" w:type="dxa"/>
          </w:tcPr>
          <w:p w:rsidR="0002244B" w:rsidRDefault="0002244B" w:rsidP="00766688">
            <w:pPr>
              <w:jc w:val="center"/>
              <w:rPr>
                <w:rFonts w:ascii="Times New Roman" w:hAnsi="Times New Roman"/>
                <w:sz w:val="28"/>
                <w:szCs w:val="28"/>
                <w:lang w:val="nl-NL"/>
              </w:rPr>
            </w:pPr>
            <w:r>
              <w:rPr>
                <w:rFonts w:ascii="Times New Roman" w:hAnsi="Times New Roman"/>
                <w:sz w:val="28"/>
                <w:szCs w:val="28"/>
                <w:lang w:val="nl-NL"/>
              </w:rPr>
              <w:t>Hộ chăn nuôi</w:t>
            </w:r>
          </w:p>
        </w:tc>
      </w:tr>
      <w:tr w:rsidR="0002244B" w:rsidRPr="00096F3C" w:rsidTr="0002244B">
        <w:trPr>
          <w:trHeight w:val="346"/>
        </w:trPr>
        <w:tc>
          <w:tcPr>
            <w:tcW w:w="1440" w:type="dxa"/>
            <w:vMerge w:val="restart"/>
          </w:tcPr>
          <w:p w:rsidR="0002244B" w:rsidRPr="00A367BC" w:rsidRDefault="0002244B" w:rsidP="00766688">
            <w:pPr>
              <w:jc w:val="center"/>
              <w:rPr>
                <w:rFonts w:ascii="Times New Roman" w:hAnsi="Times New Roman"/>
                <w:b/>
                <w:sz w:val="28"/>
                <w:szCs w:val="28"/>
                <w:lang w:val="nl-NL"/>
              </w:rPr>
            </w:pPr>
            <w:r>
              <w:rPr>
                <w:rFonts w:ascii="Times New Roman" w:hAnsi="Times New Roman"/>
                <w:b/>
                <w:sz w:val="28"/>
                <w:szCs w:val="28"/>
                <w:lang w:val="nl-NL"/>
              </w:rPr>
              <w:t xml:space="preserve"> </w:t>
            </w:r>
            <w:r w:rsidRPr="00A367BC">
              <w:rPr>
                <w:rFonts w:ascii="Times New Roman" w:hAnsi="Times New Roman"/>
                <w:b/>
                <w:sz w:val="28"/>
                <w:szCs w:val="28"/>
                <w:lang w:val="nl-NL"/>
              </w:rPr>
              <w:t>Thứ sáu</w:t>
            </w:r>
          </w:p>
          <w:p w:rsidR="0002244B" w:rsidRDefault="0002244B" w:rsidP="00766688">
            <w:pPr>
              <w:jc w:val="center"/>
              <w:rPr>
                <w:rFonts w:ascii="Times New Roman" w:hAnsi="Times New Roman"/>
                <w:sz w:val="28"/>
                <w:szCs w:val="28"/>
                <w:lang w:val="nl-NL"/>
              </w:rPr>
            </w:pPr>
            <w:r>
              <w:rPr>
                <w:rFonts w:ascii="Times New Roman" w:hAnsi="Times New Roman"/>
                <w:b/>
                <w:sz w:val="28"/>
                <w:szCs w:val="28"/>
                <w:lang w:val="nl-NL"/>
              </w:rPr>
              <w:t>24/2</w:t>
            </w:r>
          </w:p>
        </w:tc>
        <w:tc>
          <w:tcPr>
            <w:tcW w:w="5364" w:type="dxa"/>
          </w:tcPr>
          <w:p w:rsidR="0002244B" w:rsidRDefault="0002244B" w:rsidP="00766688">
            <w:pPr>
              <w:jc w:val="both"/>
              <w:rPr>
                <w:rFonts w:ascii="Times New Roman" w:hAnsi="Times New Roman"/>
                <w:sz w:val="28"/>
                <w:szCs w:val="28"/>
                <w:lang w:val="nl-NL"/>
              </w:rPr>
            </w:pPr>
            <w:r>
              <w:rPr>
                <w:rFonts w:ascii="Times New Roman" w:hAnsi="Times New Roman"/>
                <w:sz w:val="28"/>
                <w:szCs w:val="28"/>
                <w:lang w:val="nl-NL"/>
              </w:rPr>
              <w:t>- 7h30: Đ/c Phó Chủ tịch khảo sát hoạt động các cơ sở sản xuất, làng nghề trên địa bàn xã (1 ngày).</w:t>
            </w:r>
          </w:p>
        </w:tc>
        <w:tc>
          <w:tcPr>
            <w:tcW w:w="1985" w:type="dxa"/>
          </w:tcPr>
          <w:p w:rsidR="0002244B" w:rsidRDefault="0002244B" w:rsidP="00766688">
            <w:pPr>
              <w:jc w:val="center"/>
              <w:rPr>
                <w:rFonts w:ascii="Times New Roman" w:hAnsi="Times New Roman"/>
                <w:sz w:val="28"/>
                <w:szCs w:val="28"/>
                <w:lang w:val="nl-NL"/>
              </w:rPr>
            </w:pPr>
            <w:r>
              <w:rPr>
                <w:rFonts w:ascii="Times New Roman" w:hAnsi="Times New Roman"/>
                <w:sz w:val="28"/>
                <w:szCs w:val="28"/>
                <w:lang w:val="nl-NL"/>
              </w:rPr>
              <w:t xml:space="preserve">Hộ sản xuất, </w:t>
            </w:r>
          </w:p>
          <w:p w:rsidR="0002244B" w:rsidRDefault="0002244B" w:rsidP="00766688">
            <w:pPr>
              <w:jc w:val="center"/>
              <w:rPr>
                <w:rFonts w:ascii="Times New Roman" w:hAnsi="Times New Roman"/>
                <w:sz w:val="28"/>
                <w:szCs w:val="28"/>
                <w:lang w:val="nl-NL"/>
              </w:rPr>
            </w:pPr>
            <w:r>
              <w:rPr>
                <w:rFonts w:ascii="Times New Roman" w:hAnsi="Times New Roman"/>
                <w:sz w:val="28"/>
                <w:szCs w:val="28"/>
                <w:lang w:val="nl-NL"/>
              </w:rPr>
              <w:t>làng nghề</w:t>
            </w:r>
          </w:p>
        </w:tc>
      </w:tr>
      <w:tr w:rsidR="0002244B" w:rsidRPr="00096F3C" w:rsidTr="0002244B">
        <w:trPr>
          <w:trHeight w:val="346"/>
        </w:trPr>
        <w:tc>
          <w:tcPr>
            <w:tcW w:w="1440" w:type="dxa"/>
            <w:vMerge/>
          </w:tcPr>
          <w:p w:rsidR="0002244B" w:rsidRDefault="0002244B" w:rsidP="00766688">
            <w:pPr>
              <w:jc w:val="center"/>
              <w:rPr>
                <w:rFonts w:ascii="Times New Roman" w:hAnsi="Times New Roman"/>
                <w:b/>
                <w:sz w:val="28"/>
                <w:szCs w:val="28"/>
                <w:lang w:val="nl-NL"/>
              </w:rPr>
            </w:pPr>
          </w:p>
        </w:tc>
        <w:tc>
          <w:tcPr>
            <w:tcW w:w="5364" w:type="dxa"/>
          </w:tcPr>
          <w:p w:rsidR="0002244B" w:rsidRDefault="0002244B" w:rsidP="00766688">
            <w:pPr>
              <w:jc w:val="both"/>
              <w:rPr>
                <w:rFonts w:ascii="Times New Roman" w:hAnsi="Times New Roman"/>
                <w:sz w:val="28"/>
                <w:szCs w:val="28"/>
                <w:lang w:val="nl-NL"/>
              </w:rPr>
            </w:pPr>
            <w:r>
              <w:rPr>
                <w:rFonts w:ascii="Times New Roman" w:hAnsi="Times New Roman"/>
                <w:sz w:val="28"/>
                <w:szCs w:val="28"/>
                <w:lang w:val="nl-NL"/>
              </w:rPr>
              <w:t>- 13h30: Đ/c Phó Chủ tịch dự tọa đàm kết nối với Trung tâm tư vấn đào tạo phát triển kinh tế Thành phố Hồ Chí Minh để cùng đồng hành xây dựng thương hiệu và phát triển doanh nghiệp tại địa phương.</w:t>
            </w:r>
          </w:p>
        </w:tc>
        <w:tc>
          <w:tcPr>
            <w:tcW w:w="1985" w:type="dxa"/>
          </w:tcPr>
          <w:p w:rsidR="0002244B" w:rsidRDefault="0002244B" w:rsidP="00766688">
            <w:pPr>
              <w:jc w:val="center"/>
              <w:rPr>
                <w:rFonts w:ascii="Times New Roman" w:hAnsi="Times New Roman"/>
                <w:sz w:val="28"/>
                <w:szCs w:val="28"/>
                <w:lang w:val="nl-NL"/>
              </w:rPr>
            </w:pPr>
          </w:p>
          <w:p w:rsidR="0002244B" w:rsidRDefault="0002244B" w:rsidP="00766688">
            <w:pPr>
              <w:jc w:val="center"/>
              <w:rPr>
                <w:rFonts w:ascii="Times New Roman" w:hAnsi="Times New Roman"/>
                <w:sz w:val="28"/>
                <w:szCs w:val="28"/>
                <w:lang w:val="nl-NL"/>
              </w:rPr>
            </w:pPr>
            <w:r>
              <w:rPr>
                <w:rFonts w:ascii="Times New Roman" w:hAnsi="Times New Roman"/>
                <w:sz w:val="28"/>
                <w:szCs w:val="28"/>
                <w:lang w:val="nl-NL"/>
              </w:rPr>
              <w:t>HT. UBND huyện</w:t>
            </w:r>
          </w:p>
        </w:tc>
      </w:tr>
      <w:tr w:rsidR="0002244B" w:rsidRPr="00096F3C" w:rsidTr="0002244B">
        <w:trPr>
          <w:trHeight w:val="215"/>
        </w:trPr>
        <w:tc>
          <w:tcPr>
            <w:tcW w:w="1440" w:type="dxa"/>
          </w:tcPr>
          <w:p w:rsidR="0002244B" w:rsidRPr="00A367BC" w:rsidRDefault="0002244B" w:rsidP="00766688">
            <w:pPr>
              <w:rPr>
                <w:rFonts w:ascii="Times New Roman" w:hAnsi="Times New Roman"/>
                <w:b/>
                <w:sz w:val="28"/>
                <w:szCs w:val="28"/>
                <w:lang w:val="nl-NL"/>
              </w:rPr>
            </w:pPr>
            <w:r>
              <w:rPr>
                <w:rFonts w:ascii="Times New Roman" w:hAnsi="Times New Roman"/>
                <w:b/>
                <w:sz w:val="28"/>
                <w:szCs w:val="28"/>
                <w:lang w:val="nl-NL"/>
              </w:rPr>
              <w:lastRenderedPageBreak/>
              <w:t xml:space="preserve"> </w:t>
            </w:r>
            <w:r w:rsidRPr="00A367BC">
              <w:rPr>
                <w:rFonts w:ascii="Times New Roman" w:hAnsi="Times New Roman"/>
                <w:b/>
                <w:sz w:val="28"/>
                <w:szCs w:val="28"/>
                <w:lang w:val="nl-NL"/>
              </w:rPr>
              <w:t>Thứ bảy</w:t>
            </w:r>
          </w:p>
          <w:p w:rsidR="0002244B" w:rsidRDefault="0002244B" w:rsidP="00766688">
            <w:pPr>
              <w:jc w:val="center"/>
              <w:rPr>
                <w:rFonts w:ascii="Times New Roman" w:hAnsi="Times New Roman"/>
                <w:sz w:val="28"/>
                <w:szCs w:val="28"/>
                <w:lang w:val="nl-NL"/>
              </w:rPr>
            </w:pPr>
            <w:r>
              <w:rPr>
                <w:rFonts w:ascii="Times New Roman" w:hAnsi="Times New Roman"/>
                <w:b/>
                <w:sz w:val="28"/>
                <w:szCs w:val="28"/>
                <w:lang w:val="nl-NL"/>
              </w:rPr>
              <w:t>25/2</w:t>
            </w:r>
          </w:p>
        </w:tc>
        <w:tc>
          <w:tcPr>
            <w:tcW w:w="5364" w:type="dxa"/>
          </w:tcPr>
          <w:p w:rsidR="0002244B" w:rsidRDefault="0002244B" w:rsidP="00766688">
            <w:pPr>
              <w:jc w:val="both"/>
              <w:rPr>
                <w:rFonts w:ascii="Times New Roman" w:hAnsi="Times New Roman"/>
                <w:sz w:val="28"/>
                <w:szCs w:val="28"/>
                <w:lang w:val="nl-NL"/>
              </w:rPr>
            </w:pPr>
            <w:r>
              <w:rPr>
                <w:rFonts w:ascii="Times New Roman" w:hAnsi="Times New Roman"/>
                <w:sz w:val="28"/>
                <w:szCs w:val="28"/>
                <w:lang w:val="nl-NL"/>
              </w:rPr>
              <w:t>- 7h30: Đ/c Chủ tịch trực hành chính.</w:t>
            </w:r>
          </w:p>
        </w:tc>
        <w:tc>
          <w:tcPr>
            <w:tcW w:w="1985" w:type="dxa"/>
          </w:tcPr>
          <w:p w:rsidR="0002244B" w:rsidRDefault="0002244B" w:rsidP="00766688">
            <w:pPr>
              <w:jc w:val="center"/>
              <w:rPr>
                <w:rFonts w:ascii="Times New Roman" w:hAnsi="Times New Roman"/>
                <w:sz w:val="28"/>
                <w:szCs w:val="28"/>
                <w:lang w:val="nl-NL"/>
              </w:rPr>
            </w:pPr>
            <w:r>
              <w:rPr>
                <w:rFonts w:ascii="Times New Roman" w:hAnsi="Times New Roman"/>
                <w:sz w:val="28"/>
                <w:szCs w:val="28"/>
                <w:lang w:val="nl-NL"/>
              </w:rPr>
              <w:t>UBND xã</w:t>
            </w:r>
          </w:p>
        </w:tc>
      </w:tr>
    </w:tbl>
    <w:p w:rsidR="0002244B" w:rsidRDefault="0002244B" w:rsidP="0002244B">
      <w:pPr>
        <w:jc w:val="both"/>
        <w:rPr>
          <w:rFonts w:ascii="Times New Roman" w:hAnsi="Times New Roman"/>
          <w:sz w:val="28"/>
          <w:szCs w:val="28"/>
          <w:lang w:val="nl-NL"/>
        </w:rPr>
      </w:pPr>
    </w:p>
    <w:p w:rsidR="0002244B" w:rsidRDefault="0002244B" w:rsidP="0002244B">
      <w:pPr>
        <w:jc w:val="both"/>
        <w:rPr>
          <w:rFonts w:ascii="Times New Roman" w:hAnsi="Times New Roman"/>
          <w:sz w:val="28"/>
          <w:szCs w:val="28"/>
          <w:lang w:val="nl-NL"/>
        </w:rPr>
      </w:pPr>
      <w:r>
        <w:rPr>
          <w:rFonts w:ascii="Times New Roman" w:hAnsi="Times New Roman"/>
          <w:sz w:val="28"/>
          <w:szCs w:val="28"/>
          <w:lang w:val="nl-NL"/>
        </w:rPr>
        <w:tab/>
        <w:t>- Ngoài thời gian trên nếu có công việc đột xuất phát sinh, lãnh đạo Ủy ban nhân dân xã sẽ phân công trực giải quyết công việc tại cơ quan và kịp thời phối hợp với các ngành, đoàn thể để thực hiện./.</w:t>
      </w:r>
    </w:p>
    <w:p w:rsidR="0002244B" w:rsidRDefault="0002244B" w:rsidP="0002244B">
      <w:pPr>
        <w:jc w:val="both"/>
        <w:rPr>
          <w:rFonts w:ascii="Times New Roman" w:hAnsi="Times New Roman"/>
          <w:sz w:val="28"/>
          <w:szCs w:val="28"/>
          <w:lang w:val="nl-NL"/>
        </w:rPr>
      </w:pPr>
    </w:p>
    <w:p w:rsidR="0002244B" w:rsidRPr="00C64BFE" w:rsidRDefault="0002244B" w:rsidP="0002244B">
      <w:pPr>
        <w:jc w:val="both"/>
        <w:rPr>
          <w:rFonts w:ascii="Times New Roman" w:hAnsi="Times New Roman"/>
          <w:b/>
          <w:sz w:val="28"/>
          <w:szCs w:val="28"/>
          <w:lang w:val="nl-NL"/>
        </w:rPr>
      </w:pP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08"/>
        <w:gridCol w:w="1320"/>
        <w:gridCol w:w="3376"/>
      </w:tblGrid>
      <w:tr w:rsidR="0002244B" w:rsidTr="00766688">
        <w:tc>
          <w:tcPr>
            <w:tcW w:w="4308" w:type="dxa"/>
          </w:tcPr>
          <w:p w:rsidR="0002244B" w:rsidRPr="009104B6" w:rsidRDefault="0002244B" w:rsidP="00766688">
            <w:pPr>
              <w:jc w:val="both"/>
              <w:rPr>
                <w:rFonts w:ascii="Times New Roman" w:hAnsi="Times New Roman"/>
                <w:b/>
                <w:i/>
                <w:lang w:val="nl-NL"/>
              </w:rPr>
            </w:pPr>
            <w:r w:rsidRPr="009104B6">
              <w:rPr>
                <w:rFonts w:ascii="Times New Roman" w:hAnsi="Times New Roman"/>
                <w:b/>
                <w:i/>
                <w:lang w:val="nl-NL"/>
              </w:rPr>
              <w:t>Nơi nhận:</w:t>
            </w:r>
          </w:p>
        </w:tc>
        <w:tc>
          <w:tcPr>
            <w:tcW w:w="1320" w:type="dxa"/>
          </w:tcPr>
          <w:p w:rsidR="0002244B" w:rsidRDefault="0002244B" w:rsidP="00766688">
            <w:pPr>
              <w:jc w:val="both"/>
              <w:rPr>
                <w:rFonts w:ascii="Times New Roman" w:hAnsi="Times New Roman"/>
                <w:b/>
                <w:sz w:val="28"/>
                <w:szCs w:val="28"/>
                <w:lang w:val="nl-NL"/>
              </w:rPr>
            </w:pPr>
          </w:p>
        </w:tc>
        <w:tc>
          <w:tcPr>
            <w:tcW w:w="3376" w:type="dxa"/>
          </w:tcPr>
          <w:p w:rsidR="0002244B" w:rsidRDefault="0002244B" w:rsidP="00766688">
            <w:pPr>
              <w:jc w:val="center"/>
              <w:rPr>
                <w:rFonts w:ascii="Times New Roman" w:hAnsi="Times New Roman"/>
                <w:b/>
                <w:sz w:val="28"/>
                <w:szCs w:val="28"/>
                <w:lang w:val="nl-NL"/>
              </w:rPr>
            </w:pPr>
            <w:r>
              <w:rPr>
                <w:rFonts w:ascii="Times New Roman" w:hAnsi="Times New Roman"/>
                <w:b/>
                <w:sz w:val="28"/>
                <w:szCs w:val="28"/>
                <w:lang w:val="nl-NL"/>
              </w:rPr>
              <w:t>CHỦ TỊCH</w:t>
            </w:r>
          </w:p>
        </w:tc>
      </w:tr>
      <w:tr w:rsidR="0002244B" w:rsidTr="00766688">
        <w:tc>
          <w:tcPr>
            <w:tcW w:w="4308" w:type="dxa"/>
          </w:tcPr>
          <w:p w:rsidR="0002244B" w:rsidRPr="009104B6" w:rsidRDefault="0002244B" w:rsidP="00766688">
            <w:pPr>
              <w:jc w:val="both"/>
              <w:rPr>
                <w:rFonts w:ascii="Times New Roman" w:hAnsi="Times New Roman"/>
                <w:sz w:val="22"/>
                <w:szCs w:val="22"/>
                <w:lang w:val="nl-NL"/>
              </w:rPr>
            </w:pPr>
            <w:r w:rsidRPr="009104B6">
              <w:rPr>
                <w:rFonts w:ascii="Times New Roman" w:hAnsi="Times New Roman"/>
                <w:sz w:val="22"/>
                <w:szCs w:val="22"/>
                <w:lang w:val="nl-NL"/>
              </w:rPr>
              <w:t>- TT. ĐU-HĐND xã;</w:t>
            </w:r>
          </w:p>
          <w:p w:rsidR="0002244B" w:rsidRPr="009104B6" w:rsidRDefault="0002244B" w:rsidP="00766688">
            <w:pPr>
              <w:jc w:val="both"/>
              <w:rPr>
                <w:rFonts w:ascii="Times New Roman" w:hAnsi="Times New Roman"/>
                <w:sz w:val="22"/>
                <w:szCs w:val="22"/>
                <w:lang w:val="nl-NL"/>
              </w:rPr>
            </w:pPr>
            <w:r>
              <w:rPr>
                <w:rFonts w:ascii="Times New Roman" w:hAnsi="Times New Roman"/>
                <w:sz w:val="22"/>
                <w:szCs w:val="22"/>
                <w:lang w:val="nl-NL"/>
              </w:rPr>
              <w:t>- Chủ tịch, P</w:t>
            </w:r>
            <w:r w:rsidRPr="009104B6">
              <w:rPr>
                <w:rFonts w:ascii="Times New Roman" w:hAnsi="Times New Roman"/>
                <w:sz w:val="22"/>
                <w:szCs w:val="22"/>
                <w:lang w:val="nl-NL"/>
              </w:rPr>
              <w:t>hó Chủ tịch</w:t>
            </w:r>
            <w:r>
              <w:rPr>
                <w:rFonts w:ascii="Times New Roman" w:hAnsi="Times New Roman"/>
                <w:sz w:val="22"/>
                <w:szCs w:val="22"/>
                <w:lang w:val="nl-NL"/>
              </w:rPr>
              <w:t xml:space="preserve"> UBND xã</w:t>
            </w:r>
            <w:r w:rsidRPr="009104B6">
              <w:rPr>
                <w:rFonts w:ascii="Times New Roman" w:hAnsi="Times New Roman"/>
                <w:sz w:val="22"/>
                <w:szCs w:val="22"/>
                <w:lang w:val="nl-NL"/>
              </w:rPr>
              <w:t>;</w:t>
            </w:r>
          </w:p>
          <w:p w:rsidR="0002244B" w:rsidRPr="009104B6" w:rsidRDefault="0002244B" w:rsidP="00766688">
            <w:pPr>
              <w:jc w:val="both"/>
              <w:rPr>
                <w:rFonts w:ascii="Times New Roman" w:hAnsi="Times New Roman"/>
                <w:sz w:val="22"/>
                <w:szCs w:val="22"/>
                <w:lang w:val="nl-NL"/>
              </w:rPr>
            </w:pPr>
            <w:r w:rsidRPr="009104B6">
              <w:rPr>
                <w:rFonts w:ascii="Times New Roman" w:hAnsi="Times New Roman"/>
                <w:sz w:val="22"/>
                <w:szCs w:val="22"/>
                <w:lang w:val="nl-NL"/>
              </w:rPr>
              <w:t>- Các ngành, Đoàn thể;</w:t>
            </w:r>
          </w:p>
          <w:p w:rsidR="0002244B" w:rsidRPr="009104B6" w:rsidRDefault="0002244B" w:rsidP="00766688">
            <w:pPr>
              <w:jc w:val="both"/>
              <w:rPr>
                <w:rFonts w:ascii="Times New Roman" w:hAnsi="Times New Roman"/>
                <w:sz w:val="28"/>
                <w:szCs w:val="28"/>
                <w:lang w:val="nl-NL"/>
              </w:rPr>
            </w:pPr>
            <w:r w:rsidRPr="009104B6">
              <w:rPr>
                <w:rFonts w:ascii="Times New Roman" w:hAnsi="Times New Roman"/>
                <w:sz w:val="22"/>
                <w:szCs w:val="22"/>
                <w:lang w:val="nl-NL"/>
              </w:rPr>
              <w:t>- Lưu: VT, Viet. 15b.</w:t>
            </w:r>
          </w:p>
        </w:tc>
        <w:tc>
          <w:tcPr>
            <w:tcW w:w="1320" w:type="dxa"/>
          </w:tcPr>
          <w:p w:rsidR="0002244B" w:rsidRDefault="0002244B" w:rsidP="00766688">
            <w:pPr>
              <w:jc w:val="both"/>
              <w:rPr>
                <w:rFonts w:ascii="Times New Roman" w:hAnsi="Times New Roman"/>
                <w:b/>
                <w:sz w:val="28"/>
                <w:szCs w:val="28"/>
                <w:lang w:val="nl-NL"/>
              </w:rPr>
            </w:pPr>
          </w:p>
        </w:tc>
        <w:tc>
          <w:tcPr>
            <w:tcW w:w="3376" w:type="dxa"/>
          </w:tcPr>
          <w:p w:rsidR="0002244B" w:rsidRDefault="0002244B" w:rsidP="0002244B">
            <w:pPr>
              <w:jc w:val="center"/>
              <w:rPr>
                <w:rFonts w:ascii="Times New Roman" w:hAnsi="Times New Roman"/>
                <w:b/>
                <w:sz w:val="28"/>
                <w:szCs w:val="28"/>
                <w:lang w:val="nl-NL"/>
              </w:rPr>
            </w:pPr>
            <w:r>
              <w:rPr>
                <w:rFonts w:ascii="Times New Roman" w:hAnsi="Times New Roman"/>
                <w:b/>
                <w:sz w:val="28"/>
                <w:szCs w:val="28"/>
                <w:lang w:val="nl-NL"/>
              </w:rPr>
              <w:t xml:space="preserve"> Đã ký</w:t>
            </w:r>
          </w:p>
          <w:p w:rsidR="0002244B" w:rsidRDefault="0002244B" w:rsidP="00766688">
            <w:pPr>
              <w:jc w:val="center"/>
              <w:rPr>
                <w:rFonts w:ascii="Times New Roman" w:hAnsi="Times New Roman"/>
                <w:b/>
                <w:sz w:val="28"/>
                <w:szCs w:val="28"/>
                <w:lang w:val="nl-NL"/>
              </w:rPr>
            </w:pPr>
            <w:r>
              <w:rPr>
                <w:rFonts w:ascii="Times New Roman" w:hAnsi="Times New Roman"/>
                <w:b/>
                <w:sz w:val="28"/>
                <w:szCs w:val="28"/>
                <w:lang w:val="nl-NL"/>
              </w:rPr>
              <w:t>Ngô Tấn Quyền</w:t>
            </w:r>
          </w:p>
        </w:tc>
      </w:tr>
    </w:tbl>
    <w:p w:rsidR="0002244B" w:rsidRDefault="0002244B" w:rsidP="0002244B">
      <w:pPr>
        <w:jc w:val="both"/>
        <w:rPr>
          <w:rFonts w:ascii="Times New Roman" w:hAnsi="Times New Roman"/>
          <w:b/>
          <w:sz w:val="28"/>
          <w:szCs w:val="28"/>
          <w:lang w:val="nl-NL"/>
        </w:rPr>
      </w:pPr>
    </w:p>
    <w:p w:rsidR="0002244B" w:rsidRDefault="0002244B" w:rsidP="0002244B">
      <w:pPr>
        <w:jc w:val="both"/>
        <w:rPr>
          <w:rFonts w:ascii="Times New Roman" w:hAnsi="Times New Roman"/>
          <w:b/>
          <w:sz w:val="28"/>
          <w:szCs w:val="28"/>
          <w:lang w:val="nl-NL"/>
        </w:rPr>
      </w:pPr>
    </w:p>
    <w:p w:rsidR="0002244B" w:rsidRDefault="0002244B" w:rsidP="0002244B">
      <w:pPr>
        <w:jc w:val="both"/>
        <w:rPr>
          <w:rFonts w:ascii="Times New Roman" w:hAnsi="Times New Roman"/>
          <w:b/>
          <w:sz w:val="28"/>
          <w:szCs w:val="28"/>
          <w:lang w:val="nl-NL"/>
        </w:rPr>
      </w:pPr>
    </w:p>
    <w:p w:rsidR="0002244B" w:rsidRDefault="0002244B" w:rsidP="0002244B">
      <w:pPr>
        <w:jc w:val="both"/>
        <w:rPr>
          <w:rFonts w:ascii="Times New Roman" w:hAnsi="Times New Roman"/>
          <w:b/>
          <w:sz w:val="28"/>
          <w:szCs w:val="28"/>
          <w:lang w:val="nl-NL"/>
        </w:rPr>
      </w:pPr>
    </w:p>
    <w:p w:rsidR="0002244B" w:rsidRPr="00C64BFE" w:rsidRDefault="0002244B" w:rsidP="0002244B">
      <w:pPr>
        <w:jc w:val="both"/>
        <w:rPr>
          <w:rFonts w:ascii="Times New Roman" w:hAnsi="Times New Roman"/>
          <w:b/>
          <w:sz w:val="28"/>
          <w:szCs w:val="28"/>
          <w:lang w:val="nl-NL"/>
        </w:rPr>
      </w:pPr>
    </w:p>
    <w:p w:rsidR="003F42CB" w:rsidRDefault="003F42CB"/>
    <w:sectPr w:rsidR="003F42CB" w:rsidSect="00765D70">
      <w:footerReference w:type="default" r:id="rId4"/>
      <w:pgSz w:w="11907" w:h="16840" w:code="9"/>
      <w:pgMar w:top="1418" w:right="1134" w:bottom="113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 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4D" w:rsidRDefault="0002244B" w:rsidP="000E51E4">
    <w:pPr>
      <w:pStyle w:val="Footer"/>
      <w:jc w:val="right"/>
    </w:pPr>
    <w:r>
      <w:tab/>
    </w:r>
    <w:r>
      <w:fldChar w:fldCharType="begin"/>
    </w:r>
    <w:r>
      <w:instrText xml:space="preserve"> PAGE </w:instrText>
    </w:r>
    <w:r>
      <w:fldChar w:fldCharType="separate"/>
    </w:r>
    <w:r>
      <w:rPr>
        <w:noProof/>
      </w:rPr>
      <w:t>2</w:t>
    </w:r>
    <w:r>
      <w:fldChar w:fldCharType="end"/>
    </w:r>
    <w: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244B"/>
    <w:rsid w:val="0002244B"/>
    <w:rsid w:val="003F4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4B"/>
    <w:pPr>
      <w:spacing w:after="0" w:line="240" w:lineRule="auto"/>
    </w:pPr>
    <w:rPr>
      <w:rFonts w:ascii="VNI Times" w:eastAsia="Times New Roman" w:hAnsi="VNI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24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2244B"/>
    <w:pPr>
      <w:tabs>
        <w:tab w:val="center" w:pos="4320"/>
        <w:tab w:val="right" w:pos="8640"/>
      </w:tabs>
    </w:pPr>
  </w:style>
  <w:style w:type="character" w:customStyle="1" w:styleId="FooterChar">
    <w:name w:val="Footer Char"/>
    <w:basedOn w:val="DefaultParagraphFont"/>
    <w:link w:val="Footer"/>
    <w:rsid w:val="0002244B"/>
    <w:rPr>
      <w:rFonts w:ascii="VNI Times" w:eastAsia="Times New Roman" w:hAnsi="VNI Time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2017-02-20T22:08:00Z</dcterms:created>
  <dcterms:modified xsi:type="dcterms:W3CDTF">2017-02-20T22:12:00Z</dcterms:modified>
</cp:coreProperties>
</file>