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9B398C" w:rsidTr="00B64ECF">
        <w:trPr>
          <w:trHeight w:val="939"/>
        </w:trPr>
        <w:tc>
          <w:tcPr>
            <w:tcW w:w="4503" w:type="dxa"/>
          </w:tcPr>
          <w:p w:rsidR="009B398C" w:rsidRPr="00E81006" w:rsidRDefault="009B398C" w:rsidP="00B64ECF">
            <w:pPr>
              <w:jc w:val="center"/>
              <w:rPr>
                <w:szCs w:val="28"/>
              </w:rPr>
            </w:pPr>
            <w:r w:rsidRPr="00E81006">
              <w:rPr>
                <w:szCs w:val="28"/>
              </w:rPr>
              <w:t>ĐẢNG BỘ HUYỆN GIỒNG TRÔM</w:t>
            </w:r>
          </w:p>
          <w:p w:rsidR="009B398C" w:rsidRPr="00173C6F" w:rsidRDefault="009B398C" w:rsidP="00B64ECF">
            <w:pPr>
              <w:jc w:val="center"/>
              <w:rPr>
                <w:b/>
                <w:szCs w:val="28"/>
              </w:rPr>
            </w:pPr>
            <w:r w:rsidRPr="00173C6F">
              <w:rPr>
                <w:b/>
                <w:szCs w:val="28"/>
              </w:rPr>
              <w:t>ĐẢNG ỦY XÃ MỸ THẠNH</w:t>
            </w:r>
          </w:p>
          <w:p w:rsidR="009B398C" w:rsidRPr="002743CD" w:rsidRDefault="009B398C" w:rsidP="00B64ECF">
            <w:pPr>
              <w:jc w:val="center"/>
              <w:rPr>
                <w:b/>
                <w:sz w:val="26"/>
              </w:rPr>
            </w:pPr>
            <w:r>
              <w:rPr>
                <w:b/>
                <w:sz w:val="26"/>
              </w:rPr>
              <w:t>*</w:t>
            </w:r>
          </w:p>
        </w:tc>
        <w:tc>
          <w:tcPr>
            <w:tcW w:w="273" w:type="dxa"/>
          </w:tcPr>
          <w:p w:rsidR="009B398C" w:rsidRDefault="009B398C" w:rsidP="00B64ECF">
            <w:pPr>
              <w:jc w:val="both"/>
            </w:pPr>
          </w:p>
        </w:tc>
        <w:tc>
          <w:tcPr>
            <w:tcW w:w="4688" w:type="dxa"/>
          </w:tcPr>
          <w:p w:rsidR="009B398C" w:rsidRDefault="009B398C" w:rsidP="00B64ECF">
            <w:pPr>
              <w:jc w:val="center"/>
              <w:rPr>
                <w:b/>
                <w:szCs w:val="28"/>
                <w:u w:val="single"/>
              </w:rPr>
            </w:pPr>
            <w:r w:rsidRPr="009F4078">
              <w:rPr>
                <w:b/>
                <w:szCs w:val="28"/>
                <w:u w:val="single"/>
              </w:rPr>
              <w:t>ĐẢNG CỘNG SẢN VIỆT NAM</w:t>
            </w:r>
          </w:p>
          <w:p w:rsidR="009B398C" w:rsidRPr="009F4078" w:rsidRDefault="009B398C" w:rsidP="00B64ECF">
            <w:pPr>
              <w:jc w:val="center"/>
              <w:rPr>
                <w:b/>
                <w:szCs w:val="28"/>
                <w:u w:val="single"/>
              </w:rPr>
            </w:pPr>
            <w:r w:rsidRPr="002743CD">
              <w:rPr>
                <w:i/>
              </w:rPr>
              <w:t>Mỹ Thạ</w:t>
            </w:r>
            <w:r w:rsidR="003B1125">
              <w:rPr>
                <w:i/>
              </w:rPr>
              <w:t xml:space="preserve">nh, ngày </w:t>
            </w:r>
            <w:r w:rsidR="00BE04C9">
              <w:rPr>
                <w:i/>
              </w:rPr>
              <w:t>07</w:t>
            </w:r>
            <w:r w:rsidR="00A54EC3">
              <w:rPr>
                <w:i/>
              </w:rPr>
              <w:t xml:space="preserve"> tháng 03 </w:t>
            </w:r>
            <w:r>
              <w:rPr>
                <w:i/>
              </w:rPr>
              <w:t>năm 2017</w:t>
            </w:r>
          </w:p>
        </w:tc>
      </w:tr>
      <w:tr w:rsidR="009B398C" w:rsidTr="00B64ECF">
        <w:trPr>
          <w:trHeight w:val="328"/>
        </w:trPr>
        <w:tc>
          <w:tcPr>
            <w:tcW w:w="4503" w:type="dxa"/>
          </w:tcPr>
          <w:p w:rsidR="009B398C" w:rsidRPr="002743CD" w:rsidRDefault="009B398C" w:rsidP="00B64ECF">
            <w:pPr>
              <w:jc w:val="center"/>
              <w:rPr>
                <w:sz w:val="26"/>
              </w:rPr>
            </w:pPr>
            <w:r w:rsidRPr="002743CD">
              <w:rPr>
                <w:sz w:val="26"/>
              </w:rPr>
              <w:t>Số</w:t>
            </w:r>
            <w:r w:rsidR="004B2E8C">
              <w:rPr>
                <w:sz w:val="26"/>
              </w:rPr>
              <w:t xml:space="preserve"> 4</w:t>
            </w:r>
            <w:r w:rsidR="00BE04C9">
              <w:rPr>
                <w:sz w:val="26"/>
              </w:rPr>
              <w:t>6</w:t>
            </w:r>
            <w:r>
              <w:rPr>
                <w:sz w:val="26"/>
              </w:rPr>
              <w:t>-KH/ĐU</w:t>
            </w:r>
          </w:p>
        </w:tc>
        <w:tc>
          <w:tcPr>
            <w:tcW w:w="273" w:type="dxa"/>
          </w:tcPr>
          <w:p w:rsidR="009B398C" w:rsidRDefault="009B398C" w:rsidP="00B64ECF">
            <w:pPr>
              <w:jc w:val="both"/>
            </w:pPr>
          </w:p>
        </w:tc>
        <w:tc>
          <w:tcPr>
            <w:tcW w:w="4688" w:type="dxa"/>
          </w:tcPr>
          <w:p w:rsidR="009B398C" w:rsidRPr="002743CD" w:rsidRDefault="009B398C" w:rsidP="00B64ECF">
            <w:pPr>
              <w:jc w:val="center"/>
              <w:rPr>
                <w:i/>
              </w:rPr>
            </w:pPr>
          </w:p>
        </w:tc>
      </w:tr>
    </w:tbl>
    <w:p w:rsidR="009B398C" w:rsidRDefault="009B398C" w:rsidP="009B398C">
      <w:pPr>
        <w:shd w:val="clear" w:color="auto" w:fill="FFFFFF"/>
        <w:spacing w:after="120" w:line="315" w:lineRule="atLeast"/>
        <w:jc w:val="center"/>
        <w:rPr>
          <w:rFonts w:eastAsia="Times New Roman" w:cs="Times New Roman"/>
          <w:color w:val="222222"/>
          <w:szCs w:val="28"/>
        </w:rPr>
      </w:pPr>
    </w:p>
    <w:p w:rsidR="009B398C" w:rsidRPr="009B398C" w:rsidRDefault="009B398C" w:rsidP="009B398C">
      <w:pPr>
        <w:shd w:val="clear" w:color="auto" w:fill="FFFFFF"/>
        <w:spacing w:after="0" w:line="240" w:lineRule="auto"/>
        <w:jc w:val="center"/>
        <w:rPr>
          <w:rFonts w:eastAsia="Times New Roman" w:cs="Times New Roman"/>
          <w:b/>
          <w:color w:val="222222"/>
          <w:szCs w:val="28"/>
        </w:rPr>
      </w:pPr>
      <w:r w:rsidRPr="009B398C">
        <w:rPr>
          <w:rFonts w:eastAsia="Times New Roman" w:cs="Times New Roman"/>
          <w:b/>
          <w:color w:val="222222"/>
          <w:szCs w:val="28"/>
        </w:rPr>
        <w:t xml:space="preserve">KẾ HOẠCH </w:t>
      </w:r>
    </w:p>
    <w:p w:rsidR="009B398C" w:rsidRPr="009B398C" w:rsidRDefault="009B398C" w:rsidP="009B398C">
      <w:pPr>
        <w:shd w:val="clear" w:color="auto" w:fill="FFFFFF"/>
        <w:spacing w:after="0" w:line="240" w:lineRule="auto"/>
        <w:jc w:val="center"/>
        <w:rPr>
          <w:rFonts w:eastAsia="Times New Roman" w:cs="Times New Roman"/>
          <w:b/>
          <w:color w:val="222222"/>
          <w:szCs w:val="28"/>
        </w:rPr>
      </w:pPr>
      <w:r w:rsidRPr="009B398C">
        <w:rPr>
          <w:rFonts w:eastAsia="Times New Roman" w:cs="Times New Roman"/>
          <w:b/>
          <w:color w:val="222222"/>
          <w:szCs w:val="28"/>
        </w:rPr>
        <w:t>tổ chức đối thoại giữa Bí thư Đảng ủy với nhân dân năm 2017</w:t>
      </w:r>
    </w:p>
    <w:p w:rsidR="009B398C" w:rsidRDefault="009B398C" w:rsidP="009B398C">
      <w:pPr>
        <w:shd w:val="clear" w:color="auto" w:fill="FFFFFF"/>
        <w:spacing w:after="120" w:line="315" w:lineRule="atLeast"/>
        <w:jc w:val="both"/>
        <w:rPr>
          <w:rFonts w:eastAsia="Times New Roman" w:cs="Times New Roman"/>
          <w:color w:val="222222"/>
          <w:szCs w:val="28"/>
        </w:rPr>
      </w:pPr>
    </w:p>
    <w:p w:rsidR="009B398C" w:rsidRPr="009B398C" w:rsidRDefault="009B398C" w:rsidP="009B398C">
      <w:pPr>
        <w:shd w:val="clear" w:color="auto" w:fill="FFFFFF"/>
        <w:spacing w:after="120" w:line="315" w:lineRule="atLeast"/>
        <w:ind w:firstLine="720"/>
        <w:jc w:val="both"/>
        <w:rPr>
          <w:rFonts w:eastAsia="Times New Roman" w:cs="Times New Roman"/>
          <w:color w:val="222222"/>
          <w:szCs w:val="28"/>
        </w:rPr>
      </w:pPr>
      <w:r w:rsidRPr="009B398C">
        <w:rPr>
          <w:rFonts w:eastAsia="Times New Roman" w:cs="Times New Roman"/>
          <w:color w:val="222222"/>
          <w:szCs w:val="28"/>
        </w:rPr>
        <w:t>Căn cứ Quyết định 218-QĐ/TW, ngày 12/12/2013 của Bộ Chính trị </w:t>
      </w:r>
      <w:r w:rsidRPr="009B398C">
        <w:rPr>
          <w:rFonts w:eastAsia="Times New Roman" w:cs="Times New Roman"/>
          <w:i/>
          <w:iCs/>
          <w:color w:val="222222"/>
          <w:szCs w:val="28"/>
        </w:rPr>
        <w:t>(khóa XI)</w:t>
      </w:r>
      <w:r w:rsidR="00436073">
        <w:rPr>
          <w:rFonts w:eastAsia="Times New Roman" w:cs="Times New Roman"/>
          <w:color w:val="222222"/>
          <w:szCs w:val="28"/>
        </w:rPr>
        <w:t xml:space="preserve"> và </w:t>
      </w:r>
      <w:r>
        <w:rPr>
          <w:rFonts w:eastAsia="Times New Roman" w:cs="Times New Roman"/>
          <w:color w:val="222222"/>
          <w:szCs w:val="28"/>
        </w:rPr>
        <w:t xml:space="preserve">Quyết định 2242-QĐ/TU ngày 03/02/2015 của Ban Thường vụ Tỉnh ủy </w:t>
      </w:r>
      <w:r w:rsidRPr="009B398C">
        <w:rPr>
          <w:rFonts w:eastAsia="Times New Roman" w:cs="Times New Roman"/>
          <w:iCs/>
          <w:color w:val="222222"/>
          <w:szCs w:val="28"/>
        </w:rPr>
        <w:t>ban hành quy định về việc Mặt trận Tổ quốc Việt Nam, các đoàn thể chính trị-xã hội và nhân dân tham gia góp ý xây dựng Đảng, xây dựng chính quyền</w:t>
      </w:r>
      <w:r w:rsidR="00436073">
        <w:rPr>
          <w:rFonts w:eastAsia="Times New Roman" w:cs="Times New Roman"/>
          <w:iCs/>
          <w:color w:val="222222"/>
          <w:szCs w:val="28"/>
        </w:rPr>
        <w:t>. Đảng ủy xây dựng Kế hoạch tổ chức đối thoại giữa Bí thư Đảng ủy với nhân dân năm 2017 cụ thể sau:</w:t>
      </w:r>
    </w:p>
    <w:p w:rsidR="009B398C" w:rsidRPr="009B398C" w:rsidRDefault="009B398C" w:rsidP="00436073">
      <w:pPr>
        <w:shd w:val="clear" w:color="auto" w:fill="FFFFFF"/>
        <w:spacing w:after="120" w:line="273" w:lineRule="atLeast"/>
        <w:ind w:firstLine="720"/>
        <w:jc w:val="both"/>
        <w:rPr>
          <w:rFonts w:eastAsia="Times New Roman" w:cs="Times New Roman"/>
          <w:b/>
          <w:color w:val="222222"/>
          <w:szCs w:val="28"/>
        </w:rPr>
      </w:pPr>
      <w:r w:rsidRPr="009B398C">
        <w:rPr>
          <w:rFonts w:eastAsia="Times New Roman" w:cs="Times New Roman"/>
          <w:b/>
          <w:color w:val="222222"/>
          <w:szCs w:val="28"/>
        </w:rPr>
        <w:t>I/ MỤC ĐÍCH, YÊU CẦU:</w:t>
      </w:r>
    </w:p>
    <w:p w:rsidR="009B398C" w:rsidRPr="009B398C" w:rsidRDefault="009B398C" w:rsidP="00436073">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 xml:space="preserve">1- Thông qua đối thoại, </w:t>
      </w:r>
      <w:r w:rsidR="00436073">
        <w:rPr>
          <w:rFonts w:eastAsia="Times New Roman" w:cs="Times New Roman"/>
          <w:color w:val="222222"/>
          <w:szCs w:val="28"/>
        </w:rPr>
        <w:t>giúp Bí thư Đảng ủy</w:t>
      </w:r>
      <w:r w:rsidRPr="009B398C">
        <w:rPr>
          <w:rFonts w:eastAsia="Times New Roman" w:cs="Times New Roman"/>
          <w:color w:val="222222"/>
          <w:szCs w:val="28"/>
        </w:rPr>
        <w:t xml:space="preserve"> nắm bắt kịp thời tâm tư, nguyện vọng của nhân dân; tuyên truyền, giải thích để nhân dân hiểu và nhận thức đầy đủ, sâu sắc hơn về các chủ trương, nghị quyết của Đảng và chính sách, pháp luật của Nhà nước; tăng cường sự đồng thuận xã hội trong thực hiện nhiệm vụ chính trị ở địa phương.</w:t>
      </w:r>
    </w:p>
    <w:p w:rsidR="009B398C" w:rsidRPr="009B398C" w:rsidRDefault="009B398C" w:rsidP="00436073">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2- Việc tổ chức đối thoại phải tuân thủ pháp luật; bảo đảm các quy định hiện hành của Đảng, Nhà nước và sự lãnh đạo của cấp ủy theo nguyên tắc tập trung dân chủ, phát huy tinh thần tự phê bình và phê bình; đề cao trách nhiệm của người đứng đầu cấp ủy; đảm bảo tính dân chủ, công khai trên tinh thần hợp tác, xây dựng theo quy định của pháp luật về thực hiện Quy chế dân chủ ở cơ sở.</w:t>
      </w:r>
    </w:p>
    <w:p w:rsidR="009B398C" w:rsidRPr="009B398C" w:rsidRDefault="009B398C" w:rsidP="00436073">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3- Không lợi dụng việc đối thoại để làm trái các chủ trương, nghị quyết của Đảng, chính sách, pháp luật của Nhà nước hoặc đưa ra những thông tin không có căn cứ làm ảnh hưởng đến danh dự, uy tín của tổ chức, cá nhân. Các ý kiến trong đối thoại phải được</w:t>
      </w:r>
      <w:r w:rsidR="00EF3E49">
        <w:rPr>
          <w:rFonts w:eastAsia="Times New Roman" w:cs="Times New Roman"/>
          <w:color w:val="222222"/>
          <w:szCs w:val="28"/>
        </w:rPr>
        <w:t xml:space="preserve"> tiếp thu trên tinh thần cầu thị, nghiêm túc, được tập hợp đầy đủ, trung thực và </w:t>
      </w:r>
      <w:r w:rsidRPr="009B398C">
        <w:rPr>
          <w:rFonts w:eastAsia="Times New Roman" w:cs="Times New Roman"/>
          <w:color w:val="222222"/>
          <w:szCs w:val="28"/>
        </w:rPr>
        <w:t>bảo đảm sự phối hợp</w:t>
      </w:r>
      <w:r w:rsidR="00EF3E49">
        <w:rPr>
          <w:rFonts w:eastAsia="Times New Roman" w:cs="Times New Roman"/>
          <w:color w:val="222222"/>
          <w:szCs w:val="28"/>
        </w:rPr>
        <w:t xml:space="preserve"> chặc chẽ  trong xử lý.</w:t>
      </w:r>
    </w:p>
    <w:p w:rsidR="009B398C" w:rsidRPr="009B398C" w:rsidRDefault="009B398C" w:rsidP="00436073">
      <w:pPr>
        <w:shd w:val="clear" w:color="auto" w:fill="FFFFFF"/>
        <w:spacing w:after="120" w:line="273" w:lineRule="atLeast"/>
        <w:ind w:firstLine="720"/>
        <w:jc w:val="both"/>
        <w:rPr>
          <w:rFonts w:eastAsia="Times New Roman" w:cs="Times New Roman"/>
          <w:b/>
          <w:color w:val="222222"/>
          <w:szCs w:val="28"/>
        </w:rPr>
      </w:pPr>
      <w:r w:rsidRPr="009B398C">
        <w:rPr>
          <w:rFonts w:eastAsia="Times New Roman" w:cs="Times New Roman"/>
          <w:b/>
          <w:color w:val="222222"/>
          <w:szCs w:val="28"/>
        </w:rPr>
        <w:t>II/ CHỦ ĐỀ, NỘI DUNG, THỜI GIAN, ĐỊA ĐIỂM, HÌNH THỨC ĐỐI THOẠI:</w:t>
      </w:r>
    </w:p>
    <w:p w:rsidR="009B398C" w:rsidRPr="009B398C" w:rsidRDefault="009B398C" w:rsidP="00835C7A">
      <w:pPr>
        <w:shd w:val="clear" w:color="auto" w:fill="FFFFFF"/>
        <w:spacing w:after="120" w:line="273" w:lineRule="atLeast"/>
        <w:ind w:firstLine="720"/>
        <w:jc w:val="both"/>
        <w:rPr>
          <w:rFonts w:eastAsia="Times New Roman" w:cs="Times New Roman"/>
          <w:color w:val="222222"/>
          <w:szCs w:val="28"/>
        </w:rPr>
      </w:pPr>
      <w:r w:rsidRPr="00636FA0">
        <w:rPr>
          <w:rFonts w:eastAsia="Times New Roman" w:cs="Times New Roman"/>
          <w:color w:val="222222"/>
          <w:szCs w:val="28"/>
        </w:rPr>
        <w:t>1- </w:t>
      </w:r>
      <w:r w:rsidRPr="00636FA0">
        <w:rPr>
          <w:rFonts w:eastAsia="Times New Roman" w:cs="Times New Roman"/>
          <w:bCs/>
          <w:color w:val="222222"/>
          <w:szCs w:val="28"/>
        </w:rPr>
        <w:t>Chủ đề đối thoại:</w:t>
      </w:r>
      <w:r w:rsidRPr="009B398C">
        <w:rPr>
          <w:rFonts w:eastAsia="Times New Roman" w:cs="Times New Roman"/>
          <w:i/>
          <w:iCs/>
          <w:color w:val="222222"/>
          <w:szCs w:val="28"/>
        </w:rPr>
        <w:t> </w:t>
      </w:r>
      <w:r w:rsidRPr="009B398C">
        <w:rPr>
          <w:rFonts w:eastAsia="Times New Roman" w:cs="Times New Roman"/>
          <w:color w:val="222222"/>
          <w:szCs w:val="28"/>
        </w:rPr>
        <w:t>Thực trạng và giải pháp nâng cao hiệu quả công tác</w:t>
      </w:r>
      <w:r w:rsidR="001B1219">
        <w:rPr>
          <w:rFonts w:eastAsia="Times New Roman" w:cs="Times New Roman"/>
          <w:color w:val="222222"/>
          <w:szCs w:val="28"/>
        </w:rPr>
        <w:t xml:space="preserve"> vận động nhân dân tham gia xây dựng đô thị, xây dựng đời sống văn hóa và nông thôn mới.</w:t>
      </w:r>
    </w:p>
    <w:p w:rsidR="009B398C" w:rsidRPr="009B398C" w:rsidRDefault="009B398C" w:rsidP="00115200">
      <w:pPr>
        <w:shd w:val="clear" w:color="auto" w:fill="FFFFFF"/>
        <w:spacing w:after="120" w:line="273" w:lineRule="atLeast"/>
        <w:ind w:firstLine="720"/>
        <w:jc w:val="both"/>
        <w:rPr>
          <w:rFonts w:eastAsia="Times New Roman" w:cs="Times New Roman"/>
          <w:color w:val="222222"/>
          <w:szCs w:val="28"/>
        </w:rPr>
      </w:pPr>
      <w:r w:rsidRPr="00636FA0">
        <w:rPr>
          <w:rFonts w:eastAsia="Times New Roman" w:cs="Times New Roman"/>
          <w:bCs/>
          <w:color w:val="222222"/>
          <w:szCs w:val="28"/>
        </w:rPr>
        <w:t>2- Nội dung đối thoại:</w:t>
      </w:r>
      <w:r w:rsidRPr="009B398C">
        <w:rPr>
          <w:rFonts w:eastAsia="Times New Roman" w:cs="Times New Roman"/>
          <w:color w:val="222222"/>
          <w:szCs w:val="28"/>
        </w:rPr>
        <w:t>Tập trung vào </w:t>
      </w:r>
      <w:r w:rsidR="007E350E">
        <w:rPr>
          <w:rFonts w:eastAsia="Times New Roman" w:cs="Times New Roman"/>
          <w:b/>
          <w:bCs/>
          <w:color w:val="222222"/>
          <w:szCs w:val="28"/>
        </w:rPr>
        <w:t>06</w:t>
      </w:r>
      <w:r w:rsidRPr="009B398C">
        <w:rPr>
          <w:rFonts w:eastAsia="Times New Roman" w:cs="Times New Roman"/>
          <w:b/>
          <w:bCs/>
          <w:color w:val="222222"/>
          <w:szCs w:val="28"/>
        </w:rPr>
        <w:t> </w:t>
      </w:r>
      <w:r w:rsidRPr="009B398C">
        <w:rPr>
          <w:rFonts w:eastAsia="Times New Roman" w:cs="Times New Roman"/>
          <w:color w:val="222222"/>
          <w:szCs w:val="28"/>
        </w:rPr>
        <w:t>vấn đề trọng tâm sau đây:</w:t>
      </w:r>
    </w:p>
    <w:p w:rsidR="009B398C" w:rsidRPr="009B398C" w:rsidRDefault="001B1219" w:rsidP="00835C7A">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 </w:t>
      </w:r>
      <w:r w:rsidR="009B398C" w:rsidRPr="009B398C">
        <w:rPr>
          <w:rFonts w:eastAsia="Times New Roman" w:cs="Times New Roman"/>
          <w:color w:val="222222"/>
          <w:szCs w:val="28"/>
        </w:rPr>
        <w:t>Việc xây dựng và thực hiện các quy hoạch, nhất là quy hoạch chỉnh trang đô thị;</w:t>
      </w:r>
    </w:p>
    <w:p w:rsidR="009B398C" w:rsidRPr="009B398C" w:rsidRDefault="001B1219" w:rsidP="00835C7A">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lastRenderedPageBreak/>
        <w:t xml:space="preserve">- </w:t>
      </w:r>
      <w:r w:rsidR="009B398C" w:rsidRPr="009B398C">
        <w:rPr>
          <w:rFonts w:eastAsia="Times New Roman" w:cs="Times New Roman"/>
          <w:color w:val="222222"/>
          <w:szCs w:val="28"/>
        </w:rPr>
        <w:t xml:space="preserve">Công tác quản lý nhà nước trên các lĩnh vực, nhất là quản lý </w:t>
      </w:r>
      <w:r>
        <w:rPr>
          <w:rFonts w:eastAsia="Times New Roman" w:cs="Times New Roman"/>
          <w:color w:val="222222"/>
          <w:szCs w:val="28"/>
        </w:rPr>
        <w:t>đất đai,</w:t>
      </w:r>
      <w:r w:rsidR="009B398C" w:rsidRPr="009B398C">
        <w:rPr>
          <w:rFonts w:eastAsia="Times New Roman" w:cs="Times New Roman"/>
          <w:color w:val="222222"/>
          <w:szCs w:val="28"/>
        </w:rPr>
        <w:t xml:space="preserve"> trật tự xây dựng;</w:t>
      </w:r>
    </w:p>
    <w:p w:rsidR="009B398C" w:rsidRPr="009B398C" w:rsidRDefault="001B1219" w:rsidP="001B1219">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Vấn đề huy động nguồn lực đầu tư xây dựng các công trình</w:t>
      </w:r>
      <w:r w:rsidR="007E350E">
        <w:rPr>
          <w:rFonts w:eastAsia="Times New Roman" w:cs="Times New Roman"/>
          <w:color w:val="222222"/>
          <w:szCs w:val="28"/>
        </w:rPr>
        <w:t xml:space="preserve"> giao thông</w:t>
      </w:r>
      <w:r>
        <w:rPr>
          <w:rFonts w:eastAsia="Times New Roman" w:cs="Times New Roman"/>
          <w:color w:val="222222"/>
          <w:szCs w:val="28"/>
        </w:rPr>
        <w:t>, hệ thống thoát nước đô thị.</w:t>
      </w:r>
    </w:p>
    <w:p w:rsidR="009B398C" w:rsidRPr="009B398C" w:rsidRDefault="001B1219" w:rsidP="001B1219">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 </w:t>
      </w:r>
      <w:r w:rsidR="009B398C" w:rsidRPr="009B398C">
        <w:rPr>
          <w:rFonts w:eastAsia="Times New Roman" w:cs="Times New Roman"/>
          <w:color w:val="222222"/>
          <w:szCs w:val="28"/>
        </w:rPr>
        <w:t>Công tác đảm bảo vệ sinh môi trường, nhất là vấn đề xử lý rác thải, nước thải sinh hoạt...;</w:t>
      </w:r>
    </w:p>
    <w:p w:rsidR="009B398C" w:rsidRPr="009B398C" w:rsidRDefault="001B1219" w:rsidP="007E350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 </w:t>
      </w:r>
      <w:r w:rsidR="009B398C" w:rsidRPr="009B398C">
        <w:rPr>
          <w:rFonts w:eastAsia="Times New Roman" w:cs="Times New Roman"/>
          <w:color w:val="222222"/>
          <w:szCs w:val="28"/>
        </w:rPr>
        <w:t xml:space="preserve">Công tác đảm bảo </w:t>
      </w:r>
      <w:r>
        <w:rPr>
          <w:rFonts w:eastAsia="Times New Roman" w:cs="Times New Roman"/>
          <w:color w:val="222222"/>
          <w:szCs w:val="28"/>
        </w:rPr>
        <w:t xml:space="preserve">an ninh </w:t>
      </w:r>
      <w:r w:rsidR="009B398C" w:rsidRPr="009B398C">
        <w:rPr>
          <w:rFonts w:eastAsia="Times New Roman" w:cs="Times New Roman"/>
          <w:color w:val="222222"/>
          <w:szCs w:val="28"/>
        </w:rPr>
        <w:t>trật tự</w:t>
      </w:r>
      <w:r>
        <w:rPr>
          <w:rFonts w:eastAsia="Times New Roman" w:cs="Times New Roman"/>
          <w:color w:val="222222"/>
          <w:szCs w:val="28"/>
        </w:rPr>
        <w:t>, an toàn xã hội và</w:t>
      </w:r>
      <w:r w:rsidR="009B398C" w:rsidRPr="009B398C">
        <w:rPr>
          <w:rFonts w:eastAsia="Times New Roman" w:cs="Times New Roman"/>
          <w:color w:val="222222"/>
          <w:szCs w:val="28"/>
        </w:rPr>
        <w:t xml:space="preserve"> an toàn giao thông;</w:t>
      </w:r>
    </w:p>
    <w:p w:rsidR="009B398C" w:rsidRPr="009B398C" w:rsidRDefault="001B1219" w:rsidP="001B1219">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Tình hình thực hiện công tác cải cách hành chính, giải quyết thủ tục hành chính.</w:t>
      </w:r>
    </w:p>
    <w:p w:rsidR="009B398C" w:rsidRPr="009B398C" w:rsidRDefault="009B398C" w:rsidP="001B1219">
      <w:pPr>
        <w:shd w:val="clear" w:color="auto" w:fill="FFFFFF"/>
        <w:spacing w:after="120" w:line="273" w:lineRule="atLeast"/>
        <w:ind w:firstLine="720"/>
        <w:jc w:val="both"/>
        <w:rPr>
          <w:rFonts w:eastAsia="Times New Roman" w:cs="Times New Roman"/>
          <w:color w:val="222222"/>
          <w:szCs w:val="28"/>
        </w:rPr>
      </w:pPr>
      <w:r w:rsidRPr="00636FA0">
        <w:rPr>
          <w:rFonts w:eastAsia="Times New Roman" w:cs="Times New Roman"/>
          <w:color w:val="222222"/>
          <w:szCs w:val="28"/>
        </w:rPr>
        <w:t>3- Thời gian và địa điểm:</w:t>
      </w:r>
      <w:r w:rsidR="007E350E">
        <w:rPr>
          <w:rFonts w:eastAsia="Times New Roman" w:cs="Times New Roman"/>
          <w:color w:val="222222"/>
          <w:szCs w:val="28"/>
        </w:rPr>
        <w:t xml:space="preserve"> Dự kiến tổ chức vào ngày 25/</w:t>
      </w:r>
      <w:r w:rsidR="001B1219">
        <w:rPr>
          <w:rFonts w:eastAsia="Times New Roman" w:cs="Times New Roman"/>
          <w:color w:val="222222"/>
          <w:szCs w:val="28"/>
        </w:rPr>
        <w:t>03/20</w:t>
      </w:r>
      <w:r w:rsidR="007E350E">
        <w:rPr>
          <w:rFonts w:eastAsia="Times New Roman" w:cs="Times New Roman"/>
          <w:color w:val="222222"/>
          <w:szCs w:val="28"/>
        </w:rPr>
        <w:t>17 tại Nhà văn hóa xã</w:t>
      </w:r>
      <w:r w:rsidR="001B1219">
        <w:rPr>
          <w:rFonts w:eastAsia="Times New Roman" w:cs="Times New Roman"/>
          <w:color w:val="222222"/>
          <w:szCs w:val="28"/>
        </w:rPr>
        <w:t>.</w:t>
      </w:r>
      <w:r w:rsidRPr="009B398C">
        <w:rPr>
          <w:rFonts w:eastAsia="Times New Roman" w:cs="Times New Roman"/>
          <w:color w:val="222222"/>
          <w:szCs w:val="28"/>
        </w:rPr>
        <w:t> </w:t>
      </w:r>
    </w:p>
    <w:p w:rsidR="009B398C" w:rsidRPr="009B398C" w:rsidRDefault="009B398C" w:rsidP="001B1219">
      <w:pPr>
        <w:shd w:val="clear" w:color="auto" w:fill="FFFFFF"/>
        <w:spacing w:after="120" w:line="273" w:lineRule="atLeast"/>
        <w:ind w:firstLine="720"/>
        <w:jc w:val="both"/>
        <w:rPr>
          <w:rFonts w:eastAsia="Times New Roman" w:cs="Times New Roman"/>
          <w:color w:val="222222"/>
          <w:szCs w:val="28"/>
        </w:rPr>
      </w:pPr>
      <w:r w:rsidRPr="00636FA0">
        <w:rPr>
          <w:rFonts w:eastAsia="Times New Roman" w:cs="Times New Roman"/>
          <w:bCs/>
          <w:color w:val="222222"/>
          <w:szCs w:val="28"/>
        </w:rPr>
        <w:t>4- Hình thức:</w:t>
      </w:r>
      <w:r w:rsidRPr="009B398C">
        <w:rPr>
          <w:rFonts w:eastAsia="Times New Roman" w:cs="Times New Roman"/>
          <w:b/>
          <w:bCs/>
          <w:color w:val="222222"/>
          <w:szCs w:val="28"/>
        </w:rPr>
        <w:t> </w:t>
      </w:r>
      <w:r w:rsidRPr="009B398C">
        <w:rPr>
          <w:rFonts w:eastAsia="Times New Roman" w:cs="Times New Roman"/>
          <w:color w:val="222222"/>
          <w:szCs w:val="28"/>
        </w:rPr>
        <w:t>Hội nghị đối thoại, tọa đàm trực tiếp.</w:t>
      </w:r>
    </w:p>
    <w:p w:rsidR="009B398C" w:rsidRPr="00636FA0" w:rsidRDefault="00385B92" w:rsidP="001B1219">
      <w:pPr>
        <w:shd w:val="clear" w:color="auto" w:fill="FFFFFF"/>
        <w:spacing w:after="120" w:line="273" w:lineRule="atLeast"/>
        <w:ind w:firstLine="720"/>
        <w:jc w:val="both"/>
        <w:rPr>
          <w:rFonts w:eastAsia="Times New Roman" w:cs="Times New Roman"/>
          <w:b/>
          <w:color w:val="222222"/>
          <w:szCs w:val="28"/>
        </w:rPr>
      </w:pPr>
      <w:r>
        <w:rPr>
          <w:rFonts w:eastAsia="Times New Roman" w:cs="Times New Roman"/>
          <w:b/>
          <w:color w:val="222222"/>
          <w:szCs w:val="28"/>
        </w:rPr>
        <w:t>III</w:t>
      </w:r>
      <w:r w:rsidR="009B398C" w:rsidRPr="00636FA0">
        <w:rPr>
          <w:rFonts w:eastAsia="Times New Roman" w:cs="Times New Roman"/>
          <w:b/>
          <w:color w:val="222222"/>
          <w:szCs w:val="28"/>
        </w:rPr>
        <w:t>/ CHƯƠNG TRÌNH, THÀNH PHẦN HỘI NGHỊ:</w:t>
      </w:r>
    </w:p>
    <w:p w:rsidR="009B398C" w:rsidRPr="00D43106" w:rsidRDefault="009B398C" w:rsidP="00636FA0">
      <w:pPr>
        <w:shd w:val="clear" w:color="auto" w:fill="FFFFFF"/>
        <w:spacing w:after="120" w:line="273" w:lineRule="atLeast"/>
        <w:ind w:firstLine="720"/>
        <w:jc w:val="both"/>
        <w:rPr>
          <w:rFonts w:eastAsia="Times New Roman" w:cs="Times New Roman"/>
          <w:i/>
          <w:color w:val="222222"/>
          <w:szCs w:val="28"/>
        </w:rPr>
      </w:pPr>
      <w:r w:rsidRPr="00D43106">
        <w:rPr>
          <w:rFonts w:eastAsia="Times New Roman" w:cs="Times New Roman"/>
          <w:bCs/>
          <w:i/>
          <w:color w:val="222222"/>
          <w:szCs w:val="28"/>
        </w:rPr>
        <w:t>1- Chương trình Hội nghị:</w:t>
      </w:r>
    </w:p>
    <w:p w:rsidR="009B398C" w:rsidRPr="009B398C" w:rsidRDefault="008912DE" w:rsidP="008912D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 </w:t>
      </w:r>
      <w:r w:rsidR="009B398C" w:rsidRPr="009B398C">
        <w:rPr>
          <w:rFonts w:eastAsia="Times New Roman" w:cs="Times New Roman"/>
          <w:color w:val="222222"/>
          <w:szCs w:val="28"/>
        </w:rPr>
        <w:t>Tuyên bố lý do, giới thiệu đại biểu; thông qua chương trình, nội quy của buổi đối thoại và cử thư ký ghi biên bản </w:t>
      </w:r>
      <w:r>
        <w:rPr>
          <w:rFonts w:eastAsia="Times New Roman" w:cs="Times New Roman"/>
          <w:i/>
          <w:iCs/>
          <w:color w:val="222222"/>
          <w:szCs w:val="28"/>
        </w:rPr>
        <w:t>(cán bộ</w:t>
      </w:r>
      <w:r w:rsidR="009B398C" w:rsidRPr="009B398C">
        <w:rPr>
          <w:rFonts w:eastAsia="Times New Roman" w:cs="Times New Roman"/>
          <w:i/>
          <w:iCs/>
          <w:color w:val="222222"/>
          <w:szCs w:val="28"/>
        </w:rPr>
        <w:t xml:space="preserve"> Văn </w:t>
      </w:r>
      <w:r>
        <w:rPr>
          <w:rFonts w:eastAsia="Times New Roman" w:cs="Times New Roman"/>
          <w:i/>
          <w:iCs/>
          <w:color w:val="222222"/>
          <w:szCs w:val="28"/>
        </w:rPr>
        <w:t>phòng-Tổ chức Đảng</w:t>
      </w:r>
      <w:r w:rsidR="009B398C" w:rsidRPr="009B398C">
        <w:rPr>
          <w:rFonts w:eastAsia="Times New Roman" w:cs="Times New Roman"/>
          <w:i/>
          <w:iCs/>
          <w:color w:val="222222"/>
          <w:szCs w:val="28"/>
        </w:rPr>
        <w:t xml:space="preserve"> ủy)</w:t>
      </w:r>
      <w:r w:rsidR="009B398C" w:rsidRPr="009B398C">
        <w:rPr>
          <w:rFonts w:eastAsia="Times New Roman" w:cs="Times New Roman"/>
          <w:color w:val="222222"/>
          <w:szCs w:val="28"/>
        </w:rPr>
        <w:t>.</w:t>
      </w:r>
    </w:p>
    <w:p w:rsidR="009B398C" w:rsidRPr="009B398C" w:rsidRDefault="008912DE" w:rsidP="008912D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 </w:t>
      </w:r>
      <w:r w:rsidR="009B398C" w:rsidRPr="009B398C">
        <w:rPr>
          <w:rFonts w:eastAsia="Times New Roman" w:cs="Times New Roman"/>
          <w:color w:val="222222"/>
          <w:szCs w:val="28"/>
        </w:rPr>
        <w:t>Chủ thể đối thoại </w:t>
      </w:r>
      <w:r>
        <w:rPr>
          <w:rFonts w:eastAsia="Times New Roman" w:cs="Times New Roman"/>
          <w:i/>
          <w:iCs/>
          <w:color w:val="222222"/>
          <w:szCs w:val="28"/>
        </w:rPr>
        <w:t>(Bí thư Đảng ủy</w:t>
      </w:r>
      <w:r w:rsidR="009B398C" w:rsidRPr="009B398C">
        <w:rPr>
          <w:rFonts w:eastAsia="Times New Roman" w:cs="Times New Roman"/>
          <w:i/>
          <w:iCs/>
          <w:color w:val="222222"/>
          <w:szCs w:val="28"/>
        </w:rPr>
        <w:t>)</w:t>
      </w:r>
      <w:r w:rsidR="009B398C" w:rsidRPr="009B398C">
        <w:rPr>
          <w:rFonts w:eastAsia="Times New Roman" w:cs="Times New Roman"/>
          <w:color w:val="222222"/>
          <w:szCs w:val="28"/>
        </w:rPr>
        <w:t> nêu rõ mục đích, yêu cầu và nội dung chủ đề cần tập trung trong buổi đối thoại.</w:t>
      </w:r>
    </w:p>
    <w:p w:rsidR="009B398C" w:rsidRPr="009B398C" w:rsidRDefault="008912DE" w:rsidP="008912D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Lãnh đạo UBND xã</w:t>
      </w:r>
      <w:r w:rsidR="009B398C" w:rsidRPr="009B398C">
        <w:rPr>
          <w:rFonts w:eastAsia="Times New Roman" w:cs="Times New Roman"/>
          <w:color w:val="222222"/>
          <w:szCs w:val="28"/>
        </w:rPr>
        <w:t xml:space="preserve"> thông qua báo cáo về tình </w:t>
      </w:r>
      <w:r>
        <w:rPr>
          <w:rFonts w:eastAsia="Times New Roman" w:cs="Times New Roman"/>
          <w:color w:val="222222"/>
          <w:szCs w:val="28"/>
        </w:rPr>
        <w:t>hình, thực trạng công tác xây dựng đô thị, xây dựng đời sống văn hóa và nông thôn mới.</w:t>
      </w:r>
    </w:p>
    <w:p w:rsidR="009B398C" w:rsidRPr="009B398C" w:rsidRDefault="008912DE" w:rsidP="008912D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 </w:t>
      </w:r>
      <w:r w:rsidR="009B398C" w:rsidRPr="009B398C">
        <w:rPr>
          <w:rFonts w:eastAsia="Times New Roman" w:cs="Times New Roman"/>
          <w:color w:val="222222"/>
          <w:szCs w:val="28"/>
        </w:rPr>
        <w:t>Nhân dân phát biểu ý kiến theo thứ tự nội dung được gợi ý hoặc nội dung đã đăng ký.</w:t>
      </w:r>
    </w:p>
    <w:p w:rsidR="009B398C" w:rsidRPr="009B398C" w:rsidRDefault="008912DE" w:rsidP="008912D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Lãnh đạo UBND xã và các Công chức, Người hoạt động không chuyên trách</w:t>
      </w:r>
      <w:r w:rsidR="009B398C" w:rsidRPr="009B398C">
        <w:rPr>
          <w:rFonts w:eastAsia="Times New Roman" w:cs="Times New Roman"/>
          <w:color w:val="222222"/>
          <w:szCs w:val="28"/>
        </w:rPr>
        <w:t xml:space="preserve"> liên quan được mời tham dự phát biểu, trả lời những vấn đề nhân dân nêu lên thuộc thẩm quyền giải quyết của mình </w:t>
      </w:r>
      <w:r w:rsidR="009B398C" w:rsidRPr="009B398C">
        <w:rPr>
          <w:rFonts w:eastAsia="Times New Roman" w:cs="Times New Roman"/>
          <w:i/>
          <w:iCs/>
          <w:color w:val="222222"/>
          <w:szCs w:val="28"/>
        </w:rPr>
        <w:t>(nếu có)</w:t>
      </w:r>
      <w:r w:rsidR="009B398C" w:rsidRPr="009B398C">
        <w:rPr>
          <w:rFonts w:eastAsia="Times New Roman" w:cs="Times New Roman"/>
          <w:color w:val="222222"/>
          <w:szCs w:val="28"/>
        </w:rPr>
        <w:t>.</w:t>
      </w:r>
    </w:p>
    <w:p w:rsidR="009B398C" w:rsidRPr="009B398C" w:rsidRDefault="00BF0281" w:rsidP="00BF0281">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Đồng chí Bí thư Đảng ủy</w:t>
      </w:r>
      <w:r w:rsidR="009B398C" w:rsidRPr="009B398C">
        <w:rPr>
          <w:rFonts w:eastAsia="Times New Roman" w:cs="Times New Roman"/>
          <w:color w:val="222222"/>
          <w:szCs w:val="28"/>
        </w:rPr>
        <w:t xml:space="preserve"> ủy</w:t>
      </w:r>
      <w:r w:rsidR="009B398C" w:rsidRPr="009B398C">
        <w:rPr>
          <w:rFonts w:eastAsia="Times New Roman" w:cs="Times New Roman"/>
          <w:i/>
          <w:iCs/>
          <w:color w:val="222222"/>
          <w:szCs w:val="28"/>
        </w:rPr>
        <w:t> </w:t>
      </w:r>
      <w:r w:rsidR="009B398C" w:rsidRPr="009B398C">
        <w:rPr>
          <w:rFonts w:eastAsia="Times New Roman" w:cs="Times New Roman"/>
          <w:color w:val="222222"/>
          <w:szCs w:val="28"/>
        </w:rPr>
        <w:t>trả lời, giải thích, trao đổi, tiếp thu các ý kiến, kiến nghị của nhân dân đã nêu.</w:t>
      </w:r>
    </w:p>
    <w:p w:rsidR="009B398C" w:rsidRPr="00D43106" w:rsidRDefault="009B398C" w:rsidP="00D43106">
      <w:pPr>
        <w:shd w:val="clear" w:color="auto" w:fill="FFFFFF"/>
        <w:spacing w:after="120" w:line="273" w:lineRule="atLeast"/>
        <w:ind w:firstLine="720"/>
        <w:jc w:val="both"/>
        <w:rPr>
          <w:rFonts w:eastAsia="Times New Roman" w:cs="Times New Roman"/>
          <w:color w:val="222222"/>
          <w:szCs w:val="28"/>
        </w:rPr>
      </w:pPr>
      <w:r w:rsidRPr="00D43106">
        <w:rPr>
          <w:rFonts w:eastAsia="Times New Roman" w:cs="Times New Roman"/>
          <w:bCs/>
          <w:color w:val="222222"/>
          <w:szCs w:val="28"/>
        </w:rPr>
        <w:t>2- Thành phần Hội nghị:</w:t>
      </w:r>
    </w:p>
    <w:p w:rsidR="009B398C" w:rsidRPr="009B398C" w:rsidRDefault="00D43106" w:rsidP="00D43106">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bCs/>
          <w:iCs/>
          <w:color w:val="222222"/>
          <w:szCs w:val="28"/>
        </w:rPr>
        <w:t xml:space="preserve">- Đại biểu ở xã: </w:t>
      </w:r>
      <w:r>
        <w:rPr>
          <w:rFonts w:eastAsia="Times New Roman" w:cs="Times New Roman"/>
          <w:color w:val="222222"/>
          <w:szCs w:val="28"/>
        </w:rPr>
        <w:t>Bí thư Đảng ủy</w:t>
      </w:r>
      <w:r w:rsidR="009B398C" w:rsidRPr="009B398C">
        <w:rPr>
          <w:rFonts w:eastAsia="Times New Roman" w:cs="Times New Roman"/>
          <w:color w:val="222222"/>
          <w:szCs w:val="28"/>
        </w:rPr>
        <w:t>;</w:t>
      </w:r>
      <w:r>
        <w:rPr>
          <w:rFonts w:eastAsia="Times New Roman" w:cs="Times New Roman"/>
          <w:color w:val="222222"/>
          <w:szCs w:val="28"/>
        </w:rPr>
        <w:t xml:space="preserve"> Trưởng Khối vận; Lãnh đạo Ủy ban nhân dân, Mặt trận Tổ quốc, các đoàn thể; Công chức trực thuộc Ủy ban nhân dân xã; Cán bộ Văn phòng-Tổ chức Đảng ủy.</w:t>
      </w:r>
    </w:p>
    <w:p w:rsidR="00D43106" w:rsidRPr="009837B3" w:rsidRDefault="009B398C" w:rsidP="007E350E">
      <w:pPr>
        <w:shd w:val="clear" w:color="auto" w:fill="FFFFFF"/>
        <w:spacing w:after="120" w:line="273" w:lineRule="atLeast"/>
        <w:ind w:firstLine="720"/>
        <w:jc w:val="both"/>
        <w:rPr>
          <w:rFonts w:eastAsia="Times New Roman" w:cs="Times New Roman"/>
          <w:b/>
          <w:i/>
          <w:color w:val="222222"/>
          <w:szCs w:val="28"/>
        </w:rPr>
      </w:pPr>
      <w:r w:rsidRPr="009B398C">
        <w:rPr>
          <w:rFonts w:eastAsia="Times New Roman" w:cs="Times New Roman"/>
          <w:color w:val="222222"/>
          <w:szCs w:val="28"/>
        </w:rPr>
        <w:t xml:space="preserve">- </w:t>
      </w:r>
      <w:r w:rsidR="00D43106">
        <w:rPr>
          <w:rFonts w:eastAsia="Times New Roman" w:cs="Times New Roman"/>
          <w:color w:val="222222"/>
          <w:szCs w:val="28"/>
        </w:rPr>
        <w:t xml:space="preserve">Đại biểu ấp: Chi ủy chi bộ ấp, Ban công tác Mặt trận ấp, Ban quản lý tổ tự quản </w:t>
      </w:r>
      <w:r w:rsidR="007E350E">
        <w:rPr>
          <w:rFonts w:eastAsia="Times New Roman" w:cs="Times New Roman"/>
          <w:color w:val="222222"/>
          <w:szCs w:val="28"/>
        </w:rPr>
        <w:t>và nhân dân thuộc ấp Chợ và ấp Căn cứ (</w:t>
      </w:r>
      <w:r w:rsidR="007E350E" w:rsidRPr="009837B3">
        <w:rPr>
          <w:rFonts w:eastAsia="Times New Roman" w:cs="Times New Roman"/>
          <w:b/>
          <w:i/>
          <w:color w:val="222222"/>
          <w:szCs w:val="28"/>
        </w:rPr>
        <w:t>số lượng tha</w:t>
      </w:r>
      <w:r w:rsidR="009837B3" w:rsidRPr="009837B3">
        <w:rPr>
          <w:rFonts w:eastAsia="Times New Roman" w:cs="Times New Roman"/>
          <w:b/>
          <w:i/>
          <w:color w:val="222222"/>
          <w:szCs w:val="28"/>
        </w:rPr>
        <w:t>m dự mỗi ấp tối thiểu phải đạt 7</w:t>
      </w:r>
      <w:r w:rsidR="007E350E" w:rsidRPr="009837B3">
        <w:rPr>
          <w:rFonts w:eastAsia="Times New Roman" w:cs="Times New Roman"/>
          <w:b/>
          <w:i/>
          <w:color w:val="222222"/>
          <w:szCs w:val="28"/>
        </w:rPr>
        <w:t>0 đại biểu trở lên).</w:t>
      </w:r>
    </w:p>
    <w:p w:rsidR="009B398C" w:rsidRPr="00572A96" w:rsidRDefault="00B83E71" w:rsidP="00572A96">
      <w:pPr>
        <w:shd w:val="clear" w:color="auto" w:fill="FFFFFF"/>
        <w:spacing w:after="120" w:line="273" w:lineRule="atLeast"/>
        <w:ind w:firstLine="720"/>
        <w:jc w:val="both"/>
        <w:rPr>
          <w:rFonts w:eastAsia="Times New Roman" w:cs="Times New Roman"/>
          <w:b/>
          <w:color w:val="222222"/>
          <w:szCs w:val="28"/>
        </w:rPr>
      </w:pPr>
      <w:r>
        <w:rPr>
          <w:rFonts w:eastAsia="Times New Roman" w:cs="Times New Roman"/>
          <w:b/>
          <w:color w:val="222222"/>
          <w:szCs w:val="28"/>
        </w:rPr>
        <w:lastRenderedPageBreak/>
        <w:t>I</w:t>
      </w:r>
      <w:r w:rsidR="009B398C" w:rsidRPr="00572A96">
        <w:rPr>
          <w:rFonts w:eastAsia="Times New Roman" w:cs="Times New Roman"/>
          <w:b/>
          <w:color w:val="222222"/>
          <w:szCs w:val="28"/>
        </w:rPr>
        <w:t>V/ TỔ CHỨC THỰC HIỆN:</w:t>
      </w:r>
    </w:p>
    <w:p w:rsidR="009B398C" w:rsidRPr="009B398C" w:rsidRDefault="00952F2B" w:rsidP="00952F2B">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1- UBND xã</w:t>
      </w:r>
      <w:r w:rsidR="00EE4D81">
        <w:rPr>
          <w:rFonts w:eastAsia="Times New Roman" w:cs="Times New Roman"/>
          <w:color w:val="222222"/>
          <w:szCs w:val="28"/>
        </w:rPr>
        <w:t xml:space="preserve">  chuẩn bị </w:t>
      </w:r>
      <w:r w:rsidR="009B398C" w:rsidRPr="009B398C">
        <w:rPr>
          <w:rFonts w:eastAsia="Times New Roman" w:cs="Times New Roman"/>
          <w:color w:val="222222"/>
          <w:szCs w:val="28"/>
        </w:rPr>
        <w:t xml:space="preserve"> báo cáo về tình hình, thự</w:t>
      </w:r>
      <w:r>
        <w:rPr>
          <w:rFonts w:eastAsia="Times New Roman" w:cs="Times New Roman"/>
          <w:color w:val="222222"/>
          <w:szCs w:val="28"/>
        </w:rPr>
        <w:t>c trạng công tác xây dựng đô thị và nông thôn mới</w:t>
      </w:r>
      <w:r w:rsidR="009B398C" w:rsidRPr="009B398C">
        <w:rPr>
          <w:rFonts w:eastAsia="Times New Roman" w:cs="Times New Roman"/>
          <w:color w:val="222222"/>
          <w:szCs w:val="28"/>
        </w:rPr>
        <w:t xml:space="preserve"> trong thời gian qua, đồng thời đề xuất giải pháp chấn chỉnh và tăng cường việc triển khai thực hiện nhiệm vụ này trong thời gian tới; báo cáo gửi cho </w:t>
      </w:r>
      <w:r>
        <w:rPr>
          <w:rFonts w:eastAsia="Times New Roman" w:cs="Times New Roman"/>
          <w:color w:val="222222"/>
          <w:szCs w:val="28"/>
        </w:rPr>
        <w:t>Thường trực Đảng ủy</w:t>
      </w:r>
      <w:r w:rsidR="009B398C" w:rsidRPr="009B398C">
        <w:rPr>
          <w:rFonts w:eastAsia="Times New Roman" w:cs="Times New Roman"/>
          <w:color w:val="222222"/>
          <w:szCs w:val="28"/>
        </w:rPr>
        <w:t xml:space="preserve"> ủy  </w:t>
      </w:r>
      <w:r>
        <w:rPr>
          <w:rFonts w:eastAsia="Times New Roman" w:cs="Times New Roman"/>
          <w:b/>
          <w:bCs/>
          <w:i/>
          <w:iCs/>
          <w:color w:val="222222"/>
          <w:szCs w:val="28"/>
        </w:rPr>
        <w:t>trước ngày 15/03</w:t>
      </w:r>
      <w:r w:rsidR="009B398C" w:rsidRPr="009B398C">
        <w:rPr>
          <w:rFonts w:eastAsia="Times New Roman" w:cs="Times New Roman"/>
          <w:b/>
          <w:bCs/>
          <w:i/>
          <w:iCs/>
          <w:color w:val="222222"/>
          <w:szCs w:val="28"/>
        </w:rPr>
        <w:t>/201</w:t>
      </w:r>
      <w:r>
        <w:rPr>
          <w:rFonts w:eastAsia="Times New Roman" w:cs="Times New Roman"/>
          <w:b/>
          <w:bCs/>
          <w:i/>
          <w:iCs/>
          <w:color w:val="222222"/>
          <w:szCs w:val="28"/>
        </w:rPr>
        <w:t>7</w:t>
      </w:r>
      <w:r w:rsidR="009B398C" w:rsidRPr="009B398C">
        <w:rPr>
          <w:rFonts w:eastAsia="Times New Roman" w:cs="Times New Roman"/>
          <w:b/>
          <w:bCs/>
          <w:color w:val="222222"/>
          <w:szCs w:val="28"/>
        </w:rPr>
        <w:t>.</w:t>
      </w:r>
    </w:p>
    <w:p w:rsidR="009B398C" w:rsidRPr="009B398C" w:rsidRDefault="00952F2B" w:rsidP="00952F2B">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2- Trưởng khối vận , Ban Tuyên giáo Đảng</w:t>
      </w:r>
      <w:r w:rsidR="009B398C" w:rsidRPr="009B398C">
        <w:rPr>
          <w:rFonts w:eastAsia="Times New Roman" w:cs="Times New Roman"/>
          <w:color w:val="222222"/>
          <w:szCs w:val="28"/>
        </w:rPr>
        <w:t xml:space="preserve"> ủy</w:t>
      </w:r>
      <w:r>
        <w:rPr>
          <w:rFonts w:eastAsia="Times New Roman" w:cs="Times New Roman"/>
          <w:color w:val="222222"/>
          <w:szCs w:val="28"/>
        </w:rPr>
        <w:t>, Mặt trận và các đoàn thể xã</w:t>
      </w:r>
      <w:r w:rsidR="009B398C" w:rsidRPr="009B398C">
        <w:rPr>
          <w:rFonts w:eastAsia="Times New Roman" w:cs="Times New Roman"/>
          <w:color w:val="222222"/>
          <w:szCs w:val="28"/>
        </w:rPr>
        <w:t xml:space="preserve"> thường xuyên theo dõi, nắm bắt tình hình, tâm trạng nhân dân, dư lu</w:t>
      </w:r>
      <w:r w:rsidR="00F415B0">
        <w:rPr>
          <w:rFonts w:eastAsia="Times New Roman" w:cs="Times New Roman"/>
          <w:color w:val="222222"/>
          <w:szCs w:val="28"/>
        </w:rPr>
        <w:t>ận xã hội tại ấp Chợ</w:t>
      </w:r>
      <w:r>
        <w:rPr>
          <w:rFonts w:eastAsia="Times New Roman" w:cs="Times New Roman"/>
          <w:color w:val="222222"/>
          <w:szCs w:val="28"/>
        </w:rPr>
        <w:t xml:space="preserve">, </w:t>
      </w:r>
      <w:r w:rsidR="00F415B0">
        <w:rPr>
          <w:rFonts w:eastAsia="Times New Roman" w:cs="Times New Roman"/>
          <w:color w:val="222222"/>
          <w:szCs w:val="28"/>
        </w:rPr>
        <w:t xml:space="preserve">ấp </w:t>
      </w:r>
      <w:r>
        <w:rPr>
          <w:rFonts w:eastAsia="Times New Roman" w:cs="Times New Roman"/>
          <w:color w:val="222222"/>
          <w:szCs w:val="28"/>
        </w:rPr>
        <w:t xml:space="preserve">Căn cứ </w:t>
      </w:r>
      <w:r w:rsidR="009B398C" w:rsidRPr="009B398C">
        <w:rPr>
          <w:rFonts w:eastAsia="Times New Roman" w:cs="Times New Roman"/>
          <w:color w:val="222222"/>
          <w:szCs w:val="28"/>
        </w:rPr>
        <w:t>trước khi tổ chức đối thoại; nếu có vấn đề nổi lên kịp thời phả</w:t>
      </w:r>
      <w:r>
        <w:rPr>
          <w:rFonts w:eastAsia="Times New Roman" w:cs="Times New Roman"/>
          <w:color w:val="222222"/>
          <w:szCs w:val="28"/>
        </w:rPr>
        <w:t>n ánh, báo cáo Thường trực Đảng ủy</w:t>
      </w:r>
      <w:r w:rsidR="009B398C" w:rsidRPr="009B398C">
        <w:rPr>
          <w:rFonts w:eastAsia="Times New Roman" w:cs="Times New Roman"/>
          <w:color w:val="222222"/>
          <w:szCs w:val="28"/>
        </w:rPr>
        <w:t xml:space="preserve"> ủy xem xét, chỉ đạo. Riên</w:t>
      </w:r>
      <w:r>
        <w:rPr>
          <w:rFonts w:eastAsia="Times New Roman" w:cs="Times New Roman"/>
          <w:color w:val="222222"/>
          <w:szCs w:val="28"/>
        </w:rPr>
        <w:t>g Mặt trận và các đoàn thể xã</w:t>
      </w:r>
      <w:r w:rsidR="009B398C" w:rsidRPr="009B398C">
        <w:rPr>
          <w:rFonts w:eastAsia="Times New Roman" w:cs="Times New Roman"/>
          <w:color w:val="222222"/>
          <w:szCs w:val="28"/>
        </w:rPr>
        <w:t xml:space="preserve"> có báo cáo tổng hợp các ý kiến, kiến nghị, phản ánh của đoàn viên, hội viên t</w:t>
      </w:r>
      <w:r>
        <w:rPr>
          <w:rFonts w:eastAsia="Times New Roman" w:cs="Times New Roman"/>
          <w:color w:val="222222"/>
          <w:szCs w:val="28"/>
        </w:rPr>
        <w:t>ổ chức mình có</w:t>
      </w:r>
      <w:r w:rsidR="009B398C" w:rsidRPr="009B398C">
        <w:rPr>
          <w:rFonts w:eastAsia="Times New Roman" w:cs="Times New Roman"/>
          <w:color w:val="222222"/>
          <w:szCs w:val="28"/>
        </w:rPr>
        <w:t xml:space="preserve"> liên quan đến chủ đề, nội dung đối thoại và gởi về Thường trực </w:t>
      </w:r>
      <w:r>
        <w:rPr>
          <w:rFonts w:eastAsia="Times New Roman" w:cs="Times New Roman"/>
          <w:color w:val="222222"/>
          <w:szCs w:val="28"/>
        </w:rPr>
        <w:t>Đảng ủy</w:t>
      </w:r>
      <w:r w:rsidR="009B398C" w:rsidRPr="009B398C">
        <w:rPr>
          <w:rFonts w:eastAsia="Times New Roman" w:cs="Times New Roman"/>
          <w:color w:val="222222"/>
          <w:szCs w:val="28"/>
        </w:rPr>
        <w:t> </w:t>
      </w:r>
      <w:r>
        <w:rPr>
          <w:rFonts w:eastAsia="Times New Roman" w:cs="Times New Roman"/>
          <w:b/>
          <w:bCs/>
          <w:i/>
          <w:iCs/>
          <w:color w:val="222222"/>
          <w:szCs w:val="28"/>
        </w:rPr>
        <w:t>trước ngày 15/03/2017</w:t>
      </w:r>
      <w:r w:rsidR="009B398C" w:rsidRPr="009B398C">
        <w:rPr>
          <w:rFonts w:eastAsia="Times New Roman" w:cs="Times New Roman"/>
          <w:b/>
          <w:bCs/>
          <w:i/>
          <w:iCs/>
          <w:color w:val="222222"/>
          <w:szCs w:val="28"/>
        </w:rPr>
        <w:t>.</w:t>
      </w:r>
    </w:p>
    <w:p w:rsidR="009B398C" w:rsidRPr="009B398C" w:rsidRDefault="009B08D2" w:rsidP="009B08D2">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3- Cán bộ Tổ chức-Văn phòng Đảng ủy </w:t>
      </w:r>
      <w:r w:rsidR="009B398C" w:rsidRPr="009B398C">
        <w:rPr>
          <w:rFonts w:eastAsia="Times New Roman" w:cs="Times New Roman"/>
          <w:color w:val="222222"/>
          <w:szCs w:val="28"/>
        </w:rPr>
        <w:t>có trách nhiệm:</w:t>
      </w:r>
    </w:p>
    <w:p w:rsidR="009B398C" w:rsidRPr="009B398C" w:rsidRDefault="009B398C" w:rsidP="009B08D2">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 Tổng hợp, phân loại nội dung các ý kiến, kiến nghị, phản ánh n</w:t>
      </w:r>
      <w:r w:rsidR="009B08D2">
        <w:rPr>
          <w:rFonts w:eastAsia="Times New Roman" w:cs="Times New Roman"/>
          <w:color w:val="222222"/>
          <w:szCs w:val="28"/>
        </w:rPr>
        <w:t>êu trong các báo cáo của UBND xã, Mặt trận, đoàn thể xã</w:t>
      </w:r>
      <w:r w:rsidRPr="009B398C">
        <w:rPr>
          <w:rFonts w:eastAsia="Times New Roman" w:cs="Times New Roman"/>
          <w:color w:val="222222"/>
          <w:szCs w:val="28"/>
        </w:rPr>
        <w:t xml:space="preserve"> để đề xuất</w:t>
      </w:r>
      <w:r w:rsidR="009B08D2">
        <w:rPr>
          <w:rFonts w:eastAsia="Times New Roman" w:cs="Times New Roman"/>
          <w:color w:val="222222"/>
          <w:szCs w:val="28"/>
        </w:rPr>
        <w:t xml:space="preserve"> Thường trực Đảng</w:t>
      </w:r>
      <w:r w:rsidRPr="009B398C">
        <w:rPr>
          <w:rFonts w:eastAsia="Times New Roman" w:cs="Times New Roman"/>
          <w:color w:val="222222"/>
          <w:szCs w:val="28"/>
        </w:rPr>
        <w:t xml:space="preserve"> ủy giao cho các cơ quan, đơn vị liên quan chuẩn bị nội dung trả lời tại buổi đối thoại. Công việc này hoàn thành </w:t>
      </w:r>
      <w:r w:rsidR="00F922EF">
        <w:rPr>
          <w:rFonts w:eastAsia="Times New Roman" w:cs="Times New Roman"/>
          <w:b/>
          <w:bCs/>
          <w:i/>
          <w:iCs/>
          <w:color w:val="222222"/>
          <w:szCs w:val="28"/>
        </w:rPr>
        <w:t>trước ngày 1</w:t>
      </w:r>
      <w:r w:rsidR="00D60AD3">
        <w:rPr>
          <w:rFonts w:eastAsia="Times New Roman" w:cs="Times New Roman"/>
          <w:b/>
          <w:bCs/>
          <w:i/>
          <w:iCs/>
          <w:color w:val="222222"/>
          <w:szCs w:val="28"/>
        </w:rPr>
        <w:t>8/03/2017</w:t>
      </w:r>
      <w:r w:rsidRPr="009B398C">
        <w:rPr>
          <w:rFonts w:eastAsia="Times New Roman" w:cs="Times New Roman"/>
          <w:b/>
          <w:bCs/>
          <w:i/>
          <w:iCs/>
          <w:color w:val="222222"/>
          <w:szCs w:val="28"/>
        </w:rPr>
        <w:t>.</w:t>
      </w:r>
    </w:p>
    <w:p w:rsidR="009B398C" w:rsidRPr="009B398C" w:rsidRDefault="009B398C" w:rsidP="00D60AD3">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 xml:space="preserve">- Phối hợp với Đài truyền thanh </w:t>
      </w:r>
      <w:r w:rsidR="00D60AD3">
        <w:rPr>
          <w:rFonts w:eastAsia="Times New Roman" w:cs="Times New Roman"/>
          <w:color w:val="222222"/>
          <w:szCs w:val="28"/>
        </w:rPr>
        <w:t>xã</w:t>
      </w:r>
      <w:r w:rsidR="00EE4D81">
        <w:rPr>
          <w:rFonts w:eastAsia="Times New Roman" w:cs="Times New Roman"/>
          <w:color w:val="222222"/>
          <w:szCs w:val="28"/>
        </w:rPr>
        <w:t xml:space="preserve"> </w:t>
      </w:r>
      <w:r w:rsidRPr="009B398C">
        <w:rPr>
          <w:rFonts w:eastAsia="Times New Roman" w:cs="Times New Roman"/>
          <w:color w:val="222222"/>
          <w:szCs w:val="28"/>
        </w:rPr>
        <w:t>phổ biến nội dung kế hoạch này trên</w:t>
      </w:r>
      <w:r w:rsidR="00D60AD3">
        <w:rPr>
          <w:rFonts w:eastAsia="Times New Roman" w:cs="Times New Roman"/>
          <w:color w:val="222222"/>
          <w:szCs w:val="28"/>
        </w:rPr>
        <w:t xml:space="preserve"> hệ thống truyền thanh của xã</w:t>
      </w:r>
      <w:r w:rsidRPr="009B398C">
        <w:rPr>
          <w:rFonts w:eastAsia="Times New Roman" w:cs="Times New Roman"/>
          <w:color w:val="222222"/>
          <w:szCs w:val="28"/>
        </w:rPr>
        <w:t>.</w:t>
      </w:r>
    </w:p>
    <w:p w:rsidR="009B398C" w:rsidRPr="009B398C" w:rsidRDefault="009B398C" w:rsidP="00D60AD3">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 Phối hợp, trao đổi thống nh</w:t>
      </w:r>
      <w:r w:rsidR="00D60AD3">
        <w:rPr>
          <w:rFonts w:eastAsia="Times New Roman" w:cs="Times New Roman"/>
          <w:color w:val="222222"/>
          <w:szCs w:val="28"/>
        </w:rPr>
        <w:t>ất với chi ủy chi bộ ấp</w:t>
      </w:r>
      <w:r w:rsidRPr="009B398C">
        <w:rPr>
          <w:rFonts w:eastAsia="Times New Roman" w:cs="Times New Roman"/>
          <w:color w:val="222222"/>
          <w:szCs w:val="28"/>
        </w:rPr>
        <w:t xml:space="preserve"> mời đại biểu đại diện nhân dân tham dự; đồng thời chuẩn bị Hội trường và các điều kiện cần thiết để phục vụ tốt buổi đối thoại.</w:t>
      </w:r>
    </w:p>
    <w:p w:rsidR="009B398C" w:rsidRPr="009B398C" w:rsidRDefault="009B398C" w:rsidP="00D60AD3">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 Phát hành Giấy mời các đại biểu tham dự trước khi tiến hành đối thoại </w:t>
      </w:r>
      <w:r w:rsidRPr="009B398C">
        <w:rPr>
          <w:rFonts w:eastAsia="Times New Roman" w:cs="Times New Roman"/>
          <w:b/>
          <w:bCs/>
          <w:i/>
          <w:iCs/>
          <w:color w:val="222222"/>
          <w:szCs w:val="28"/>
        </w:rPr>
        <w:t>ít nhất 03 ngày làm việc.</w:t>
      </w:r>
    </w:p>
    <w:p w:rsidR="009B398C" w:rsidRPr="009B398C" w:rsidRDefault="00D60AD3" w:rsidP="00D60AD3">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 </w:t>
      </w:r>
      <w:r w:rsidR="009B398C" w:rsidRPr="009B398C">
        <w:rPr>
          <w:rFonts w:eastAsia="Times New Roman" w:cs="Times New Roman"/>
          <w:color w:val="222222"/>
          <w:szCs w:val="28"/>
        </w:rPr>
        <w:t>Sau khi kết thúc buổi đối thoại, </w:t>
      </w:r>
      <w:r w:rsidR="009B398C" w:rsidRPr="009B398C">
        <w:rPr>
          <w:rFonts w:eastAsia="Times New Roman" w:cs="Times New Roman"/>
          <w:b/>
          <w:bCs/>
          <w:i/>
          <w:iCs/>
          <w:color w:val="222222"/>
          <w:szCs w:val="28"/>
        </w:rPr>
        <w:t>chậm nhất 10 ngày làm việc</w:t>
      </w:r>
      <w:r w:rsidR="009B398C" w:rsidRPr="009B398C">
        <w:rPr>
          <w:rFonts w:eastAsia="Times New Roman" w:cs="Times New Roman"/>
          <w:color w:val="222222"/>
          <w:szCs w:val="28"/>
        </w:rPr>
        <w:t>, có văn bản thông báo ý kiế</w:t>
      </w:r>
      <w:r>
        <w:rPr>
          <w:rFonts w:eastAsia="Times New Roman" w:cs="Times New Roman"/>
          <w:color w:val="222222"/>
          <w:szCs w:val="28"/>
        </w:rPr>
        <w:t xml:space="preserve">n kết luận của Thường trực Đảng ủy yêu cầu </w:t>
      </w:r>
      <w:r w:rsidR="009B398C" w:rsidRPr="009B398C">
        <w:rPr>
          <w:rFonts w:eastAsia="Times New Roman" w:cs="Times New Roman"/>
          <w:color w:val="222222"/>
          <w:szCs w:val="28"/>
        </w:rPr>
        <w:t>các ngành có liên quan giải quyết hoặc tham mưu văn bản kiến nghị cấp trên giải quyết </w:t>
      </w:r>
      <w:r>
        <w:rPr>
          <w:rFonts w:eastAsia="Times New Roman" w:cs="Times New Roman"/>
          <w:i/>
          <w:iCs/>
          <w:color w:val="222222"/>
          <w:szCs w:val="28"/>
        </w:rPr>
        <w:t>(nếu vượt thẩm quyền cấp xã</w:t>
      </w:r>
      <w:r w:rsidR="009B398C" w:rsidRPr="009B398C">
        <w:rPr>
          <w:rFonts w:eastAsia="Times New Roman" w:cs="Times New Roman"/>
          <w:i/>
          <w:iCs/>
          <w:color w:val="222222"/>
          <w:szCs w:val="28"/>
        </w:rPr>
        <w:t>)</w:t>
      </w:r>
      <w:r w:rsidR="009B398C" w:rsidRPr="009B398C">
        <w:rPr>
          <w:rFonts w:eastAsia="Times New Roman" w:cs="Times New Roman"/>
          <w:color w:val="222222"/>
          <w:szCs w:val="28"/>
        </w:rPr>
        <w:t> những vấn đề ghi nhận trong đối thoại.</w:t>
      </w:r>
    </w:p>
    <w:p w:rsidR="009B398C" w:rsidRPr="009B398C" w:rsidRDefault="009B398C" w:rsidP="007E350E">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4- Đối với cá</w:t>
      </w:r>
      <w:r w:rsidR="007E350E">
        <w:rPr>
          <w:rFonts w:eastAsia="Times New Roman" w:cs="Times New Roman"/>
          <w:color w:val="222222"/>
          <w:szCs w:val="28"/>
        </w:rPr>
        <w:t>c cán bộ, công chức có liên quan</w:t>
      </w:r>
    </w:p>
    <w:p w:rsidR="009B398C" w:rsidRPr="009B398C" w:rsidRDefault="009B398C" w:rsidP="007E350E">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 xml:space="preserve">- Tham mưu chuẩn bị tốt nội dung đối </w:t>
      </w:r>
      <w:r w:rsidR="007E350E">
        <w:rPr>
          <w:rFonts w:eastAsia="Times New Roman" w:cs="Times New Roman"/>
          <w:color w:val="222222"/>
          <w:szCs w:val="28"/>
        </w:rPr>
        <w:t>thoại khi được Thường trực Đảng</w:t>
      </w:r>
      <w:r w:rsidRPr="009B398C">
        <w:rPr>
          <w:rFonts w:eastAsia="Times New Roman" w:cs="Times New Roman"/>
          <w:color w:val="222222"/>
          <w:szCs w:val="28"/>
        </w:rPr>
        <w:t xml:space="preserve"> ủy phân công.</w:t>
      </w:r>
    </w:p>
    <w:p w:rsidR="009B398C" w:rsidRPr="009B398C" w:rsidRDefault="007E350E" w:rsidP="007E350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xml:space="preserve">- Khi được mời phải </w:t>
      </w:r>
      <w:r w:rsidR="009B398C" w:rsidRPr="009B398C">
        <w:rPr>
          <w:rFonts w:eastAsia="Times New Roman" w:cs="Times New Roman"/>
          <w:color w:val="222222"/>
          <w:szCs w:val="28"/>
        </w:rPr>
        <w:t xml:space="preserve"> đến dự buổi đối thoại và </w:t>
      </w:r>
      <w:r>
        <w:rPr>
          <w:rFonts w:eastAsia="Times New Roman" w:cs="Times New Roman"/>
          <w:color w:val="222222"/>
          <w:szCs w:val="28"/>
        </w:rPr>
        <w:t xml:space="preserve">tham mưu lãnh đạo </w:t>
      </w:r>
      <w:r w:rsidR="009B398C" w:rsidRPr="009B398C">
        <w:rPr>
          <w:rFonts w:eastAsia="Times New Roman" w:cs="Times New Roman"/>
          <w:color w:val="222222"/>
          <w:szCs w:val="28"/>
        </w:rPr>
        <w:t>trực tiếp trả lời các kiến nghị, đề xuất của nhân dân nêu lên thuộc chức năng, nhiệm vụ, thẩm quyền giải quyết của mình.</w:t>
      </w:r>
    </w:p>
    <w:p w:rsidR="009B398C" w:rsidRPr="009B398C" w:rsidRDefault="007E350E" w:rsidP="007E350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5- Công an xã</w:t>
      </w:r>
      <w:r w:rsidR="009B398C" w:rsidRPr="009B398C">
        <w:rPr>
          <w:rFonts w:eastAsia="Times New Roman" w:cs="Times New Roman"/>
          <w:color w:val="222222"/>
          <w:szCs w:val="28"/>
        </w:rPr>
        <w:t>: Xây dựng kế hoạch, bố trí lực lượng, phương tiện bảo đảm an ninh trật tự cho hội nghị và an toàn cho các đại biểu tham dự hội nghị.</w:t>
      </w:r>
    </w:p>
    <w:p w:rsidR="009B398C" w:rsidRPr="009B398C" w:rsidRDefault="00F922EF" w:rsidP="007E350E">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6- Chi ủy chi bộ ấp Chợ và ấp Căn cứ</w:t>
      </w:r>
    </w:p>
    <w:p w:rsidR="009B398C" w:rsidRPr="009B398C" w:rsidRDefault="009B398C" w:rsidP="00F922EF">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lastRenderedPageBreak/>
        <w:t>- Chỉ đạo thông báo thường xuyên trê</w:t>
      </w:r>
      <w:r w:rsidR="00F922EF">
        <w:rPr>
          <w:rFonts w:eastAsia="Times New Roman" w:cs="Times New Roman"/>
          <w:color w:val="222222"/>
          <w:szCs w:val="28"/>
        </w:rPr>
        <w:t>n hệ thống truyền thanh của ấp</w:t>
      </w:r>
      <w:r w:rsidRPr="009B398C">
        <w:rPr>
          <w:rFonts w:eastAsia="Times New Roman" w:cs="Times New Roman"/>
          <w:color w:val="222222"/>
          <w:szCs w:val="28"/>
        </w:rPr>
        <w:t xml:space="preserve"> chủ đề, nội dung, thành phần đối thoại và nội dung kế hoạch này để nhân dân biết, chủ động đăng ký tham gia.</w:t>
      </w:r>
    </w:p>
    <w:p w:rsidR="009B398C" w:rsidRPr="009B398C" w:rsidRDefault="00F922EF" w:rsidP="00F922EF">
      <w:pPr>
        <w:shd w:val="clear" w:color="auto" w:fill="FFFFFF"/>
        <w:spacing w:after="120" w:line="273" w:lineRule="atLeast"/>
        <w:ind w:firstLine="720"/>
        <w:jc w:val="both"/>
        <w:rPr>
          <w:rFonts w:eastAsia="Times New Roman" w:cs="Times New Roman"/>
          <w:color w:val="222222"/>
          <w:szCs w:val="28"/>
        </w:rPr>
      </w:pPr>
      <w:r>
        <w:rPr>
          <w:rFonts w:eastAsia="Times New Roman" w:cs="Times New Roman"/>
          <w:color w:val="222222"/>
          <w:szCs w:val="28"/>
        </w:rPr>
        <w:t>- Chỉ đạo Ban Công tác Mặt trận ấp</w:t>
      </w:r>
      <w:r w:rsidR="009B398C" w:rsidRPr="009B398C">
        <w:rPr>
          <w:rFonts w:eastAsia="Times New Roman" w:cs="Times New Roman"/>
          <w:color w:val="222222"/>
          <w:szCs w:val="28"/>
        </w:rPr>
        <w:t xml:space="preserve"> phối hợp</w:t>
      </w:r>
      <w:r>
        <w:rPr>
          <w:rFonts w:eastAsia="Times New Roman" w:cs="Times New Roman"/>
          <w:color w:val="222222"/>
          <w:szCs w:val="28"/>
        </w:rPr>
        <w:t xml:space="preserve"> với ban quản lý tổ nhân dân tự quản</w:t>
      </w:r>
      <w:r w:rsidR="009B398C" w:rsidRPr="009B398C">
        <w:rPr>
          <w:rFonts w:eastAsia="Times New Roman" w:cs="Times New Roman"/>
          <w:color w:val="222222"/>
          <w:szCs w:val="28"/>
        </w:rPr>
        <w:t xml:space="preserve"> tổ chức họp dân để nắm bắt tâm tư, nguyện vọng, kiến nghị của nhân dân và những vấn đề mà nhân dân quan tâm liên quan đến chủ đề, nội dung đối thoại, nhất là những vấn đề đã được nhân dân kiến nghị, đề xuất nhiều lần nhưng chưa giải quyết dứt điểm.</w:t>
      </w:r>
      <w:r>
        <w:rPr>
          <w:rFonts w:eastAsia="Times New Roman" w:cs="Times New Roman"/>
          <w:color w:val="222222"/>
          <w:szCs w:val="28"/>
        </w:rPr>
        <w:t xml:space="preserve"> Trên cơ sở đó chi ủy</w:t>
      </w:r>
      <w:r w:rsidR="009B398C" w:rsidRPr="009B398C">
        <w:rPr>
          <w:rFonts w:eastAsia="Times New Roman" w:cs="Times New Roman"/>
          <w:color w:val="222222"/>
          <w:szCs w:val="28"/>
        </w:rPr>
        <w:t xml:space="preserve"> tổng hợp các ý kiến, kiế</w:t>
      </w:r>
      <w:r>
        <w:rPr>
          <w:rFonts w:eastAsia="Times New Roman" w:cs="Times New Roman"/>
          <w:color w:val="222222"/>
          <w:szCs w:val="28"/>
        </w:rPr>
        <w:t>n nghị báo cáo Thường trực Đảng</w:t>
      </w:r>
      <w:r w:rsidR="009B398C" w:rsidRPr="009B398C">
        <w:rPr>
          <w:rFonts w:eastAsia="Times New Roman" w:cs="Times New Roman"/>
          <w:color w:val="222222"/>
          <w:szCs w:val="28"/>
        </w:rPr>
        <w:t xml:space="preserve"> ủy </w:t>
      </w:r>
      <w:r>
        <w:rPr>
          <w:rFonts w:eastAsia="Times New Roman" w:cs="Times New Roman"/>
          <w:i/>
          <w:iCs/>
          <w:color w:val="222222"/>
          <w:szCs w:val="28"/>
        </w:rPr>
        <w:t>(qua Văn phòng Đảng</w:t>
      </w:r>
      <w:r w:rsidR="009B398C" w:rsidRPr="009B398C">
        <w:rPr>
          <w:rFonts w:eastAsia="Times New Roman" w:cs="Times New Roman"/>
          <w:i/>
          <w:iCs/>
          <w:color w:val="222222"/>
          <w:szCs w:val="28"/>
        </w:rPr>
        <w:t xml:space="preserve"> ủy) </w:t>
      </w:r>
      <w:r>
        <w:rPr>
          <w:rFonts w:eastAsia="Times New Roman" w:cs="Times New Roman"/>
          <w:b/>
          <w:bCs/>
          <w:i/>
          <w:iCs/>
          <w:color w:val="222222"/>
          <w:szCs w:val="28"/>
        </w:rPr>
        <w:t>trước ngày 15/03</w:t>
      </w:r>
      <w:r w:rsidR="009B398C" w:rsidRPr="009B398C">
        <w:rPr>
          <w:rFonts w:eastAsia="Times New Roman" w:cs="Times New Roman"/>
          <w:b/>
          <w:bCs/>
          <w:i/>
          <w:iCs/>
          <w:color w:val="222222"/>
          <w:szCs w:val="28"/>
        </w:rPr>
        <w:t>/201</w:t>
      </w:r>
      <w:r>
        <w:rPr>
          <w:rFonts w:eastAsia="Times New Roman" w:cs="Times New Roman"/>
          <w:b/>
          <w:bCs/>
          <w:i/>
          <w:iCs/>
          <w:color w:val="222222"/>
          <w:szCs w:val="28"/>
        </w:rPr>
        <w:t>7</w:t>
      </w:r>
      <w:r w:rsidR="009B398C" w:rsidRPr="009B398C">
        <w:rPr>
          <w:rFonts w:eastAsia="Times New Roman" w:cs="Times New Roman"/>
          <w:color w:val="222222"/>
          <w:szCs w:val="28"/>
        </w:rPr>
        <w:t>.</w:t>
      </w:r>
    </w:p>
    <w:p w:rsidR="009B398C" w:rsidRPr="009B398C" w:rsidRDefault="00F922EF" w:rsidP="00F922EF">
      <w:pPr>
        <w:shd w:val="clear" w:color="auto" w:fill="FFFFFF"/>
        <w:spacing w:after="120" w:line="273" w:lineRule="atLeast"/>
        <w:ind w:left="23" w:right="28" w:firstLine="697"/>
        <w:jc w:val="both"/>
        <w:rPr>
          <w:rFonts w:eastAsia="Times New Roman" w:cs="Times New Roman"/>
          <w:color w:val="222222"/>
          <w:szCs w:val="28"/>
        </w:rPr>
      </w:pPr>
      <w:r>
        <w:rPr>
          <w:rFonts w:eastAsia="Times New Roman" w:cs="Times New Roman"/>
          <w:color w:val="222222"/>
          <w:szCs w:val="28"/>
        </w:rPr>
        <w:t xml:space="preserve">- Phối hợp Văn phòng Đảng ủy mời đại biểu của  ấp </w:t>
      </w:r>
      <w:r w:rsidR="009B398C" w:rsidRPr="009B398C">
        <w:rPr>
          <w:rFonts w:eastAsia="Times New Roman" w:cs="Times New Roman"/>
          <w:color w:val="222222"/>
          <w:szCs w:val="28"/>
        </w:rPr>
        <w:t>và đại diện nhân dân trên địa bàn tham dự hội nghị </w:t>
      </w:r>
      <w:r w:rsidR="009B398C" w:rsidRPr="009B398C">
        <w:rPr>
          <w:rFonts w:eastAsia="Times New Roman" w:cs="Times New Roman"/>
          <w:i/>
          <w:iCs/>
          <w:color w:val="222222"/>
          <w:szCs w:val="28"/>
        </w:rPr>
        <w:t>(chú ý gửi Giấy mời cho nhân dân ít nhất 03 ngày trước khi tiến hành đối thoại)</w:t>
      </w:r>
      <w:r>
        <w:rPr>
          <w:rFonts w:eastAsia="Times New Roman" w:cs="Times New Roman"/>
          <w:i/>
          <w:iCs/>
          <w:color w:val="222222"/>
          <w:szCs w:val="28"/>
        </w:rPr>
        <w:t>.</w:t>
      </w:r>
    </w:p>
    <w:p w:rsidR="009B398C" w:rsidRPr="009B398C" w:rsidRDefault="009B398C" w:rsidP="00F922EF">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 Chủ động chỉ đạo nắm tình hình tại cơ sở, kịp thời bá</w:t>
      </w:r>
      <w:r w:rsidR="00F922EF">
        <w:rPr>
          <w:rFonts w:eastAsia="Times New Roman" w:cs="Times New Roman"/>
          <w:color w:val="222222"/>
          <w:szCs w:val="28"/>
        </w:rPr>
        <w:t>o cáo, đề xuất Thường trực Đảng</w:t>
      </w:r>
      <w:r w:rsidRPr="009B398C">
        <w:rPr>
          <w:rFonts w:eastAsia="Times New Roman" w:cs="Times New Roman"/>
          <w:color w:val="222222"/>
          <w:szCs w:val="28"/>
        </w:rPr>
        <w:t xml:space="preserve"> ủy chỉ đạo giải quyết những vấn đề vướng mắc nổi lên.</w:t>
      </w:r>
    </w:p>
    <w:p w:rsidR="009B398C" w:rsidRPr="009B398C" w:rsidRDefault="009B398C" w:rsidP="00F922EF">
      <w:pPr>
        <w:shd w:val="clear" w:color="auto" w:fill="FFFFFF"/>
        <w:spacing w:after="120" w:line="273" w:lineRule="atLeast"/>
        <w:ind w:firstLine="720"/>
        <w:jc w:val="both"/>
        <w:rPr>
          <w:rFonts w:eastAsia="Times New Roman" w:cs="Times New Roman"/>
          <w:color w:val="222222"/>
          <w:szCs w:val="28"/>
        </w:rPr>
      </w:pPr>
      <w:r w:rsidRPr="009B398C">
        <w:rPr>
          <w:rFonts w:eastAsia="Times New Roman" w:cs="Times New Roman"/>
          <w:color w:val="222222"/>
          <w:szCs w:val="28"/>
        </w:rPr>
        <w:t>7-</w:t>
      </w:r>
      <w:r w:rsidRPr="009B398C">
        <w:rPr>
          <w:rFonts w:eastAsia="Times New Roman" w:cs="Times New Roman"/>
          <w:i/>
          <w:iCs/>
          <w:color w:val="222222"/>
          <w:szCs w:val="28"/>
        </w:rPr>
        <w:t> </w:t>
      </w:r>
      <w:r w:rsidRPr="009B398C">
        <w:rPr>
          <w:rFonts w:eastAsia="Times New Roman" w:cs="Times New Roman"/>
          <w:color w:val="222222"/>
          <w:szCs w:val="28"/>
        </w:rPr>
        <w:t>Yêu cầu các cơ quan, đơn vị liên quan chủ động, triển khai thực hiện tốt những nội dung, công việc nêu trên; quá trình thực hiện nếu gặp vướng mắc, báo cá</w:t>
      </w:r>
      <w:r w:rsidR="00F922EF">
        <w:rPr>
          <w:rFonts w:eastAsia="Times New Roman" w:cs="Times New Roman"/>
          <w:color w:val="222222"/>
          <w:szCs w:val="28"/>
        </w:rPr>
        <w:t>o kịp thời cho Thường trực Đảng</w:t>
      </w:r>
      <w:r w:rsidRPr="009B398C">
        <w:rPr>
          <w:rFonts w:eastAsia="Times New Roman" w:cs="Times New Roman"/>
          <w:color w:val="222222"/>
          <w:szCs w:val="28"/>
        </w:rPr>
        <w:t xml:space="preserve"> ủy xem xét, chỉ đạo giải quyết</w:t>
      </w:r>
      <w:r w:rsidRPr="009B398C">
        <w:rPr>
          <w:rFonts w:eastAsia="Times New Roman" w:cs="Times New Roman"/>
          <w:i/>
          <w:iCs/>
          <w:color w:val="222222"/>
          <w:szCs w:val="28"/>
        </w:rPr>
        <w:t>./.</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9"/>
        <w:gridCol w:w="3827"/>
      </w:tblGrid>
      <w:tr w:rsidR="001A34A7" w:rsidTr="00A54EC3">
        <w:tc>
          <w:tcPr>
            <w:tcW w:w="4503" w:type="dxa"/>
          </w:tcPr>
          <w:p w:rsidR="001A34A7" w:rsidRPr="001A34A7" w:rsidRDefault="001A34A7">
            <w:pPr>
              <w:rPr>
                <w:rFonts w:cs="Times New Roman"/>
                <w:szCs w:val="28"/>
                <w:u w:val="single"/>
              </w:rPr>
            </w:pPr>
            <w:r w:rsidRPr="001A34A7">
              <w:rPr>
                <w:rFonts w:cs="Times New Roman"/>
                <w:szCs w:val="28"/>
                <w:u w:val="single"/>
              </w:rPr>
              <w:t>Nơi nhận:</w:t>
            </w:r>
          </w:p>
        </w:tc>
        <w:tc>
          <w:tcPr>
            <w:tcW w:w="709" w:type="dxa"/>
          </w:tcPr>
          <w:p w:rsidR="001A34A7" w:rsidRDefault="001A34A7">
            <w:pPr>
              <w:rPr>
                <w:rFonts w:cs="Times New Roman"/>
                <w:szCs w:val="28"/>
              </w:rPr>
            </w:pPr>
          </w:p>
        </w:tc>
        <w:tc>
          <w:tcPr>
            <w:tcW w:w="3827" w:type="dxa"/>
          </w:tcPr>
          <w:p w:rsidR="001A34A7" w:rsidRPr="001A34A7" w:rsidRDefault="001A34A7" w:rsidP="001A34A7">
            <w:pPr>
              <w:jc w:val="center"/>
              <w:rPr>
                <w:rFonts w:cs="Times New Roman"/>
                <w:b/>
                <w:szCs w:val="28"/>
              </w:rPr>
            </w:pPr>
            <w:r w:rsidRPr="001A34A7">
              <w:rPr>
                <w:rFonts w:cs="Times New Roman"/>
                <w:b/>
                <w:szCs w:val="28"/>
              </w:rPr>
              <w:t>T/M ĐẢNG ỦY</w:t>
            </w:r>
          </w:p>
        </w:tc>
      </w:tr>
      <w:tr w:rsidR="001A34A7" w:rsidTr="00A54EC3">
        <w:tc>
          <w:tcPr>
            <w:tcW w:w="4503" w:type="dxa"/>
          </w:tcPr>
          <w:p w:rsidR="001A34A7" w:rsidRDefault="001A34A7">
            <w:pPr>
              <w:rPr>
                <w:rFonts w:cs="Times New Roman"/>
                <w:sz w:val="24"/>
                <w:szCs w:val="24"/>
              </w:rPr>
            </w:pPr>
            <w:r w:rsidRPr="001A34A7">
              <w:rPr>
                <w:rFonts w:cs="Times New Roman"/>
                <w:sz w:val="24"/>
                <w:szCs w:val="24"/>
              </w:rPr>
              <w:t>- Văn phòng huyện ủy;</w:t>
            </w:r>
          </w:p>
          <w:p w:rsidR="001A34A7" w:rsidRDefault="001A34A7">
            <w:pPr>
              <w:rPr>
                <w:rFonts w:cs="Times New Roman"/>
                <w:sz w:val="24"/>
                <w:szCs w:val="24"/>
              </w:rPr>
            </w:pPr>
            <w:r>
              <w:rPr>
                <w:rFonts w:cs="Times New Roman"/>
                <w:sz w:val="24"/>
                <w:szCs w:val="24"/>
              </w:rPr>
              <w:t>- Ban Dân vận Huyện ủy;</w:t>
            </w:r>
          </w:p>
          <w:p w:rsidR="001A34A7" w:rsidRDefault="001A34A7">
            <w:pPr>
              <w:rPr>
                <w:rFonts w:cs="Times New Roman"/>
                <w:sz w:val="24"/>
                <w:szCs w:val="24"/>
              </w:rPr>
            </w:pPr>
            <w:r>
              <w:rPr>
                <w:rFonts w:cs="Times New Roman"/>
                <w:sz w:val="24"/>
                <w:szCs w:val="24"/>
              </w:rPr>
              <w:t>- Đồng chí Trần Văn Tràng, UVTVHU, CT.MTTQ huyện;</w:t>
            </w:r>
          </w:p>
          <w:p w:rsidR="001A34A7" w:rsidRDefault="001A34A7">
            <w:pPr>
              <w:rPr>
                <w:rFonts w:cs="Times New Roman"/>
                <w:sz w:val="24"/>
                <w:szCs w:val="24"/>
              </w:rPr>
            </w:pPr>
            <w:r>
              <w:rPr>
                <w:rFonts w:cs="Times New Roman"/>
                <w:sz w:val="24"/>
                <w:szCs w:val="24"/>
              </w:rPr>
              <w:t>- Các đồng chí trong Đảng ủy;</w:t>
            </w:r>
          </w:p>
          <w:p w:rsidR="001A34A7" w:rsidRDefault="001A34A7">
            <w:pPr>
              <w:rPr>
                <w:rFonts w:cs="Times New Roman"/>
                <w:sz w:val="24"/>
                <w:szCs w:val="24"/>
              </w:rPr>
            </w:pPr>
            <w:r>
              <w:rPr>
                <w:rFonts w:cs="Times New Roman"/>
                <w:sz w:val="24"/>
                <w:szCs w:val="24"/>
              </w:rPr>
              <w:t>- Hội CCB xã;</w:t>
            </w:r>
          </w:p>
          <w:p w:rsidR="001A34A7" w:rsidRDefault="001A34A7">
            <w:pPr>
              <w:rPr>
                <w:rFonts w:cs="Times New Roman"/>
                <w:sz w:val="24"/>
                <w:szCs w:val="24"/>
              </w:rPr>
            </w:pPr>
            <w:r>
              <w:rPr>
                <w:rFonts w:cs="Times New Roman"/>
                <w:sz w:val="24"/>
                <w:szCs w:val="24"/>
              </w:rPr>
              <w:t>- Chi ủy ấp Chợ, ấp Căn cứ;</w:t>
            </w:r>
          </w:p>
          <w:p w:rsidR="001A34A7" w:rsidRPr="001A34A7" w:rsidRDefault="001A34A7">
            <w:pPr>
              <w:rPr>
                <w:rFonts w:cs="Times New Roman"/>
                <w:sz w:val="24"/>
                <w:szCs w:val="24"/>
              </w:rPr>
            </w:pPr>
            <w:r>
              <w:rPr>
                <w:rFonts w:cs="Times New Roman"/>
                <w:sz w:val="24"/>
                <w:szCs w:val="24"/>
              </w:rPr>
              <w:t>- Lưu VT</w:t>
            </w:r>
          </w:p>
        </w:tc>
        <w:tc>
          <w:tcPr>
            <w:tcW w:w="709" w:type="dxa"/>
          </w:tcPr>
          <w:p w:rsidR="001A34A7" w:rsidRDefault="001A34A7">
            <w:pPr>
              <w:rPr>
                <w:rFonts w:cs="Times New Roman"/>
                <w:szCs w:val="28"/>
              </w:rPr>
            </w:pPr>
          </w:p>
        </w:tc>
        <w:tc>
          <w:tcPr>
            <w:tcW w:w="3827" w:type="dxa"/>
          </w:tcPr>
          <w:p w:rsidR="001A34A7" w:rsidRPr="001A34A7" w:rsidRDefault="001A34A7" w:rsidP="001A34A7">
            <w:pPr>
              <w:jc w:val="center"/>
              <w:rPr>
                <w:rFonts w:cs="Times New Roman"/>
                <w:b/>
                <w:szCs w:val="28"/>
              </w:rPr>
            </w:pPr>
            <w:r w:rsidRPr="001A34A7">
              <w:rPr>
                <w:rFonts w:cs="Times New Roman"/>
                <w:b/>
                <w:szCs w:val="28"/>
              </w:rPr>
              <w:t>PHÓ BÍ THƯ</w:t>
            </w:r>
          </w:p>
          <w:p w:rsidR="001A34A7" w:rsidRPr="001A34A7" w:rsidRDefault="00021E9A" w:rsidP="00021E9A">
            <w:pPr>
              <w:jc w:val="center"/>
              <w:rPr>
                <w:rFonts w:cs="Times New Roman"/>
                <w:b/>
                <w:szCs w:val="28"/>
              </w:rPr>
            </w:pPr>
            <w:r>
              <w:rPr>
                <w:rFonts w:cs="Times New Roman"/>
                <w:b/>
                <w:szCs w:val="28"/>
              </w:rPr>
              <w:t>Đã ký</w:t>
            </w:r>
            <w:bookmarkStart w:id="0" w:name="_GoBack"/>
            <w:bookmarkEnd w:id="0"/>
          </w:p>
          <w:p w:rsidR="001A34A7" w:rsidRPr="001A34A7" w:rsidRDefault="001A34A7" w:rsidP="001A34A7">
            <w:pPr>
              <w:jc w:val="center"/>
              <w:rPr>
                <w:rFonts w:cs="Times New Roman"/>
                <w:b/>
                <w:szCs w:val="28"/>
              </w:rPr>
            </w:pPr>
            <w:r w:rsidRPr="001A34A7">
              <w:rPr>
                <w:rFonts w:cs="Times New Roman"/>
                <w:b/>
                <w:szCs w:val="28"/>
              </w:rPr>
              <w:t>Phạm Thanh Diễn</w:t>
            </w:r>
          </w:p>
        </w:tc>
      </w:tr>
    </w:tbl>
    <w:p w:rsidR="00180664" w:rsidRPr="009B398C" w:rsidRDefault="00180664">
      <w:pPr>
        <w:rPr>
          <w:rFonts w:cs="Times New Roman"/>
          <w:szCs w:val="28"/>
        </w:rPr>
      </w:pPr>
    </w:p>
    <w:sectPr w:rsidR="00180664" w:rsidRPr="009B398C" w:rsidSect="00651F97">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5B" w:rsidRDefault="00167D5B" w:rsidP="00167D5B">
      <w:pPr>
        <w:spacing w:after="0" w:line="240" w:lineRule="auto"/>
      </w:pPr>
      <w:r>
        <w:separator/>
      </w:r>
    </w:p>
  </w:endnote>
  <w:endnote w:type="continuationSeparator" w:id="0">
    <w:p w:rsidR="00167D5B" w:rsidRDefault="00167D5B" w:rsidP="0016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4007"/>
      <w:docPartObj>
        <w:docPartGallery w:val="Page Numbers (Bottom of Page)"/>
        <w:docPartUnique/>
      </w:docPartObj>
    </w:sdtPr>
    <w:sdtEndPr/>
    <w:sdtContent>
      <w:p w:rsidR="00167D5B" w:rsidRDefault="00953553" w:rsidP="00167D5B">
        <w:pPr>
          <w:pStyle w:val="Footer"/>
          <w:jc w:val="center"/>
        </w:pPr>
        <w:r>
          <w:fldChar w:fldCharType="begin"/>
        </w:r>
        <w:r w:rsidR="004E0375">
          <w:instrText xml:space="preserve"> PAGE   \* MERGEFORMAT </w:instrText>
        </w:r>
        <w:r>
          <w:fldChar w:fldCharType="separate"/>
        </w:r>
        <w:r w:rsidR="00021E9A">
          <w:rPr>
            <w:noProof/>
          </w:rPr>
          <w:t>4</w:t>
        </w:r>
        <w:r>
          <w:rPr>
            <w:noProof/>
          </w:rPr>
          <w:fldChar w:fldCharType="end"/>
        </w:r>
      </w:p>
    </w:sdtContent>
  </w:sdt>
  <w:p w:rsidR="00167D5B" w:rsidRDefault="00167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5B" w:rsidRDefault="00167D5B" w:rsidP="00167D5B">
      <w:pPr>
        <w:spacing w:after="0" w:line="240" w:lineRule="auto"/>
      </w:pPr>
      <w:r>
        <w:separator/>
      </w:r>
    </w:p>
  </w:footnote>
  <w:footnote w:type="continuationSeparator" w:id="0">
    <w:p w:rsidR="00167D5B" w:rsidRDefault="00167D5B" w:rsidP="00167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398C"/>
    <w:rsid w:val="00021E9A"/>
    <w:rsid w:val="00115200"/>
    <w:rsid w:val="00167D5B"/>
    <w:rsid w:val="00180664"/>
    <w:rsid w:val="001A34A7"/>
    <w:rsid w:val="001B1219"/>
    <w:rsid w:val="002D57B6"/>
    <w:rsid w:val="00385B92"/>
    <w:rsid w:val="003B1125"/>
    <w:rsid w:val="00436073"/>
    <w:rsid w:val="004B2E8C"/>
    <w:rsid w:val="004E0375"/>
    <w:rsid w:val="00572A96"/>
    <w:rsid w:val="00636FA0"/>
    <w:rsid w:val="00651F97"/>
    <w:rsid w:val="007E350E"/>
    <w:rsid w:val="00835C7A"/>
    <w:rsid w:val="008912DE"/>
    <w:rsid w:val="008F2088"/>
    <w:rsid w:val="00952F2B"/>
    <w:rsid w:val="00953553"/>
    <w:rsid w:val="009837B3"/>
    <w:rsid w:val="009B08D2"/>
    <w:rsid w:val="009B398C"/>
    <w:rsid w:val="00A54EC3"/>
    <w:rsid w:val="00B83E71"/>
    <w:rsid w:val="00BE04C9"/>
    <w:rsid w:val="00BF0281"/>
    <w:rsid w:val="00CB09D7"/>
    <w:rsid w:val="00CC6305"/>
    <w:rsid w:val="00D43106"/>
    <w:rsid w:val="00D549D1"/>
    <w:rsid w:val="00D60AD3"/>
    <w:rsid w:val="00EE4D81"/>
    <w:rsid w:val="00EF3E49"/>
    <w:rsid w:val="00F415B0"/>
    <w:rsid w:val="00F922EF"/>
    <w:rsid w:val="00FC1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98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B398C"/>
  </w:style>
  <w:style w:type="character" w:styleId="Emphasis">
    <w:name w:val="Emphasis"/>
    <w:basedOn w:val="DefaultParagraphFont"/>
    <w:uiPriority w:val="20"/>
    <w:qFormat/>
    <w:rsid w:val="009B398C"/>
    <w:rPr>
      <w:i/>
      <w:iCs/>
    </w:rPr>
  </w:style>
  <w:style w:type="character" w:styleId="Strong">
    <w:name w:val="Strong"/>
    <w:basedOn w:val="DefaultParagraphFont"/>
    <w:uiPriority w:val="22"/>
    <w:qFormat/>
    <w:rsid w:val="009B398C"/>
    <w:rPr>
      <w:b/>
      <w:bCs/>
    </w:rPr>
  </w:style>
  <w:style w:type="table" w:styleId="TableGrid">
    <w:name w:val="Table Grid"/>
    <w:basedOn w:val="TableNormal"/>
    <w:uiPriority w:val="59"/>
    <w:rsid w:val="009B3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106"/>
    <w:pPr>
      <w:ind w:left="720"/>
      <w:contextualSpacing/>
    </w:pPr>
  </w:style>
  <w:style w:type="paragraph" w:styleId="Header">
    <w:name w:val="header"/>
    <w:basedOn w:val="Normal"/>
    <w:link w:val="HeaderChar"/>
    <w:uiPriority w:val="99"/>
    <w:semiHidden/>
    <w:unhideWhenUsed/>
    <w:rsid w:val="00167D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D5B"/>
  </w:style>
  <w:style w:type="paragraph" w:styleId="Footer">
    <w:name w:val="footer"/>
    <w:basedOn w:val="Normal"/>
    <w:link w:val="FooterChar"/>
    <w:uiPriority w:val="99"/>
    <w:unhideWhenUsed/>
    <w:rsid w:val="0016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30</cp:revision>
  <cp:lastPrinted>2017-03-07T06:27:00Z</cp:lastPrinted>
  <dcterms:created xsi:type="dcterms:W3CDTF">2017-02-20T18:57:00Z</dcterms:created>
  <dcterms:modified xsi:type="dcterms:W3CDTF">2017-03-15T06:44:00Z</dcterms:modified>
</cp:coreProperties>
</file>