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8" w:type="dxa"/>
        <w:tblLook w:val="01E0"/>
      </w:tblPr>
      <w:tblGrid>
        <w:gridCol w:w="2768"/>
        <w:gridCol w:w="980"/>
        <w:gridCol w:w="5320"/>
      </w:tblGrid>
      <w:tr w:rsidR="00411D6D" w:rsidTr="00AA540B">
        <w:trPr>
          <w:trHeight w:val="893"/>
        </w:trPr>
        <w:tc>
          <w:tcPr>
            <w:tcW w:w="2768" w:type="dxa"/>
          </w:tcPr>
          <w:p w:rsidR="00411D6D" w:rsidRPr="0007061E" w:rsidRDefault="00411D6D" w:rsidP="00AA540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7061E">
              <w:rPr>
                <w:b/>
              </w:rPr>
              <w:t xml:space="preserve"> ỦY BAN NHÂN DÂN</w:t>
            </w:r>
          </w:p>
          <w:p w:rsidR="00411D6D" w:rsidRPr="0007061E" w:rsidRDefault="00411D6D" w:rsidP="00AA540B">
            <w:pPr>
              <w:jc w:val="center"/>
              <w:rPr>
                <w:b/>
                <w:sz w:val="26"/>
              </w:rPr>
            </w:pPr>
            <w:r w:rsidRPr="0007061E">
              <w:rPr>
                <w:b/>
                <w:sz w:val="26"/>
              </w:rPr>
              <w:t>XÃ MỸ THẠNH</w:t>
            </w:r>
          </w:p>
          <w:p w:rsidR="00411D6D" w:rsidRPr="0007061E" w:rsidRDefault="00411D6D" w:rsidP="00AA540B">
            <w:pPr>
              <w:jc w:val="center"/>
              <w:rPr>
                <w:sz w:val="20"/>
              </w:rPr>
            </w:pPr>
            <w:r w:rsidRPr="0007061E">
              <w:rPr>
                <w:b/>
                <w:noProof/>
              </w:rPr>
              <w:pict>
                <v:line id="_x0000_s1027" style="position:absolute;left:0;text-align:left;z-index:251661312" from="38.7pt,3.55pt" to="86.7pt,3.55pt"/>
              </w:pict>
            </w:r>
          </w:p>
        </w:tc>
        <w:tc>
          <w:tcPr>
            <w:tcW w:w="980" w:type="dxa"/>
          </w:tcPr>
          <w:p w:rsidR="00411D6D" w:rsidRDefault="00411D6D" w:rsidP="00AA540B"/>
          <w:p w:rsidR="00411D6D" w:rsidRDefault="00411D6D" w:rsidP="00AA540B"/>
          <w:p w:rsidR="00411D6D" w:rsidRDefault="00411D6D" w:rsidP="00AA540B"/>
          <w:p w:rsidR="00411D6D" w:rsidRDefault="00411D6D" w:rsidP="00AA540B"/>
        </w:tc>
        <w:tc>
          <w:tcPr>
            <w:tcW w:w="5320" w:type="dxa"/>
          </w:tcPr>
          <w:p w:rsidR="00411D6D" w:rsidRPr="0007061E" w:rsidRDefault="00411D6D" w:rsidP="00AA540B">
            <w:pPr>
              <w:jc w:val="center"/>
              <w:rPr>
                <w:b/>
              </w:rPr>
            </w:pPr>
            <w:r w:rsidRPr="0007061E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7061E">
                  <w:rPr>
                    <w:b/>
                  </w:rPr>
                  <w:t>NAM</w:t>
                </w:r>
              </w:smartTag>
            </w:smartTag>
          </w:p>
          <w:p w:rsidR="00411D6D" w:rsidRPr="0007061E" w:rsidRDefault="00411D6D" w:rsidP="00AA540B">
            <w:pPr>
              <w:jc w:val="center"/>
              <w:rPr>
                <w:b/>
              </w:rPr>
            </w:pPr>
            <w:r w:rsidRPr="0007061E">
              <w:rPr>
                <w:b/>
                <w:noProof/>
                <w:sz w:val="26"/>
              </w:rPr>
              <w:pict>
                <v:line id="_x0000_s1026" style="position:absolute;left:0;text-align:left;z-index:251660288" from="49.5pt,16.65pt" to="205.5pt,16.65pt"/>
              </w:pict>
            </w:r>
            <w:r w:rsidRPr="0007061E">
              <w:rPr>
                <w:b/>
                <w:sz w:val="26"/>
              </w:rPr>
              <w:t>Độc lập - Tự do - Hạnh phúc</w:t>
            </w:r>
          </w:p>
        </w:tc>
      </w:tr>
      <w:tr w:rsidR="00411D6D" w:rsidTr="00AA540B">
        <w:trPr>
          <w:trHeight w:val="148"/>
        </w:trPr>
        <w:tc>
          <w:tcPr>
            <w:tcW w:w="2768" w:type="dxa"/>
          </w:tcPr>
          <w:p w:rsidR="00411D6D" w:rsidRPr="0007061E" w:rsidRDefault="00411D6D" w:rsidP="00AA540B">
            <w:pPr>
              <w:rPr>
                <w:sz w:val="26"/>
              </w:rPr>
            </w:pPr>
            <w:r>
              <w:rPr>
                <w:sz w:val="26"/>
              </w:rPr>
              <w:t xml:space="preserve">   Số:  485 </w:t>
            </w:r>
            <w:r w:rsidRPr="0007061E">
              <w:rPr>
                <w:sz w:val="26"/>
              </w:rPr>
              <w:t>/BC-UBND</w:t>
            </w:r>
          </w:p>
        </w:tc>
        <w:tc>
          <w:tcPr>
            <w:tcW w:w="980" w:type="dxa"/>
          </w:tcPr>
          <w:p w:rsidR="00411D6D" w:rsidRPr="0007061E" w:rsidRDefault="00411D6D" w:rsidP="00AA540B">
            <w:pPr>
              <w:rPr>
                <w:sz w:val="26"/>
              </w:rPr>
            </w:pPr>
          </w:p>
        </w:tc>
        <w:tc>
          <w:tcPr>
            <w:tcW w:w="5320" w:type="dxa"/>
          </w:tcPr>
          <w:p w:rsidR="00411D6D" w:rsidRPr="0007061E" w:rsidRDefault="00411D6D" w:rsidP="00AA540B">
            <w:pPr>
              <w:jc w:val="center"/>
              <w:rPr>
                <w:i/>
                <w:sz w:val="28"/>
                <w:szCs w:val="28"/>
              </w:rPr>
            </w:pPr>
            <w:r w:rsidRPr="0007061E">
              <w:rPr>
                <w:i/>
                <w:sz w:val="28"/>
                <w:szCs w:val="28"/>
              </w:rPr>
              <w:t>Mỹ Thạnh</w:t>
            </w:r>
            <w:r>
              <w:rPr>
                <w:i/>
                <w:sz w:val="28"/>
                <w:szCs w:val="28"/>
              </w:rPr>
              <w:t xml:space="preserve">, ngày  01 </w:t>
            </w:r>
            <w:r w:rsidRPr="0007061E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 xml:space="preserve">9 </w:t>
            </w:r>
            <w:r w:rsidRPr="0007061E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6</w:t>
            </w:r>
          </w:p>
        </w:tc>
      </w:tr>
    </w:tbl>
    <w:p w:rsidR="00411D6D" w:rsidRPr="0062070D" w:rsidRDefault="00411D6D" w:rsidP="00411D6D">
      <w:pPr>
        <w:jc w:val="both"/>
        <w:rPr>
          <w:rFonts w:ascii="VNI-Times" w:hAnsi="VNI-Times"/>
          <w:b/>
          <w:vertAlign w:val="superscript"/>
        </w:rPr>
      </w:pPr>
    </w:p>
    <w:p w:rsidR="00411D6D" w:rsidRPr="00A503B9" w:rsidRDefault="00411D6D" w:rsidP="00411D6D">
      <w:pPr>
        <w:jc w:val="center"/>
        <w:rPr>
          <w:b/>
          <w:sz w:val="28"/>
          <w:szCs w:val="28"/>
        </w:rPr>
      </w:pPr>
      <w:r w:rsidRPr="00A503B9">
        <w:rPr>
          <w:b/>
          <w:sz w:val="28"/>
          <w:szCs w:val="28"/>
        </w:rPr>
        <w:t>BÁO CÁO TUẦN</w:t>
      </w:r>
    </w:p>
    <w:p w:rsidR="00411D6D" w:rsidRPr="00A503B9" w:rsidRDefault="00411D6D" w:rsidP="0041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Từ ngày 29 tháng 8 đến ngày 01 tháng 9  năm 2016</w:t>
      </w:r>
    </w:p>
    <w:p w:rsidR="00411D6D" w:rsidRPr="000B5D60" w:rsidRDefault="00411D6D" w:rsidP="00411D6D">
      <w:pPr>
        <w:jc w:val="center"/>
        <w:rPr>
          <w:rFonts w:ascii="VNI-Times" w:hAnsi="VNI-Times"/>
          <w:sz w:val="26"/>
          <w:szCs w:val="26"/>
        </w:rPr>
      </w:pPr>
      <w:r w:rsidRPr="000B5D60">
        <w:rPr>
          <w:rFonts w:ascii="VNI-Times" w:hAnsi="VNI-Times"/>
          <w:noProof/>
          <w:sz w:val="26"/>
          <w:szCs w:val="26"/>
        </w:rPr>
        <w:pict>
          <v:line id="_x0000_s1028" style="position:absolute;left:0;text-align:left;z-index:251662336" from="135pt,6.8pt" to="310pt,6.8pt"/>
        </w:pict>
      </w:r>
    </w:p>
    <w:p w:rsidR="00411D6D" w:rsidRPr="0026661B" w:rsidRDefault="00411D6D" w:rsidP="00411D6D">
      <w:pPr>
        <w:spacing w:before="120" w:after="120" w:line="260" w:lineRule="exact"/>
        <w:ind w:firstLine="720"/>
        <w:jc w:val="both"/>
        <w:rPr>
          <w:b/>
          <w:sz w:val="28"/>
          <w:szCs w:val="28"/>
        </w:rPr>
      </w:pPr>
      <w:r w:rsidRPr="0026661B">
        <w:rPr>
          <w:b/>
          <w:sz w:val="28"/>
          <w:szCs w:val="28"/>
        </w:rPr>
        <w:t>I. TÌNH HÌNH CÔNG TÁC TUẦN QUA</w:t>
      </w:r>
    </w:p>
    <w:p w:rsidR="00411D6D" w:rsidRPr="0026661B" w:rsidRDefault="00411D6D" w:rsidP="00411D6D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 w:rsidRPr="0026661B">
        <w:rPr>
          <w:b/>
          <w:sz w:val="28"/>
          <w:szCs w:val="28"/>
        </w:rPr>
        <w:t xml:space="preserve"> </w:t>
      </w:r>
      <w:r w:rsidRPr="0026661B">
        <w:rPr>
          <w:sz w:val="28"/>
          <w:szCs w:val="28"/>
        </w:rPr>
        <w:t>1. Bộ phận tiếp nhận và trả kết quả đảm bảo tốt công tác trực giải quyết các thủ tục hành chính cho tổ chức và công dân. Trong t</w:t>
      </w:r>
      <w:r>
        <w:rPr>
          <w:sz w:val="28"/>
          <w:szCs w:val="28"/>
        </w:rPr>
        <w:t xml:space="preserve">uần tiếp nhận và giải quyết 61 </w:t>
      </w:r>
      <w:r w:rsidRPr="0026661B">
        <w:rPr>
          <w:sz w:val="28"/>
          <w:szCs w:val="28"/>
        </w:rPr>
        <w:t xml:space="preserve">hồ sơ, trong đó </w:t>
      </w:r>
      <w:r>
        <w:rPr>
          <w:sz w:val="28"/>
          <w:szCs w:val="28"/>
        </w:rPr>
        <w:t xml:space="preserve">có 01 hồ sơ giải quyết trước hẹn, 60 hồ sơ giải quyết đúng hẹn gồm </w:t>
      </w:r>
      <w:r w:rsidRPr="0026661B">
        <w:rPr>
          <w:sz w:val="28"/>
          <w:szCs w:val="28"/>
        </w:rPr>
        <w:t>lĩnh vực Tư pháp-</w:t>
      </w:r>
      <w:r>
        <w:rPr>
          <w:sz w:val="28"/>
          <w:szCs w:val="28"/>
        </w:rPr>
        <w:t>hộ tịch 18, Địa chính-đất đai 1, chứng thực 32,</w:t>
      </w:r>
      <w:r w:rsidRPr="0026661B">
        <w:rPr>
          <w:sz w:val="28"/>
          <w:szCs w:val="28"/>
        </w:rPr>
        <w:t xml:space="preserve"> văn phòng </w:t>
      </w:r>
      <w:r>
        <w:rPr>
          <w:sz w:val="28"/>
          <w:szCs w:val="28"/>
        </w:rPr>
        <w:t>10,</w:t>
      </w:r>
      <w:r w:rsidRPr="0026661B">
        <w:rPr>
          <w:sz w:val="28"/>
          <w:szCs w:val="28"/>
        </w:rPr>
        <w:t xml:space="preserve"> tổng số tiền thu phí trong tuần</w:t>
      </w:r>
      <w:r>
        <w:rPr>
          <w:sz w:val="28"/>
          <w:szCs w:val="28"/>
        </w:rPr>
        <w:t xml:space="preserve">  372.000</w:t>
      </w:r>
      <w:r w:rsidRPr="0026661B">
        <w:rPr>
          <w:sz w:val="28"/>
          <w:szCs w:val="28"/>
        </w:rPr>
        <w:t xml:space="preserve"> đồng. Trực làm việc buổi sáng ngày </w:t>
      </w:r>
      <w:r>
        <w:rPr>
          <w:sz w:val="28"/>
          <w:szCs w:val="28"/>
        </w:rPr>
        <w:t>thứ bảy hàng tuần theo quy định; họp tuần Tổ một cửa.</w:t>
      </w:r>
    </w:p>
    <w:p w:rsidR="00411D6D" w:rsidRPr="0026661B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>2. Y t</w:t>
      </w:r>
      <w:r>
        <w:rPr>
          <w:sz w:val="28"/>
          <w:szCs w:val="28"/>
        </w:rPr>
        <w:t>ế tổng số khám và điều trị 121 ca, tr</w:t>
      </w:r>
      <w:r w:rsidRPr="0026661B">
        <w:rPr>
          <w:sz w:val="28"/>
          <w:szCs w:val="28"/>
        </w:rPr>
        <w:t>ong đó khám bảo hiểm y tế là</w:t>
      </w:r>
      <w:r>
        <w:rPr>
          <w:sz w:val="28"/>
          <w:szCs w:val="28"/>
        </w:rPr>
        <w:t xml:space="preserve"> 120 </w:t>
      </w:r>
      <w:r w:rsidRPr="0026661B">
        <w:rPr>
          <w:sz w:val="28"/>
          <w:szCs w:val="28"/>
        </w:rPr>
        <w:t>ca</w:t>
      </w:r>
      <w:r>
        <w:rPr>
          <w:sz w:val="28"/>
          <w:szCs w:val="28"/>
        </w:rPr>
        <w:t>; Khám phụ khoa 1, khám thai 1; Tiêm chủng mở rộng cho trẻ từ 0 đến 36 tháng được 103/112, đạt 91,96%; Thông tin tuyên truyền phòng chống bệnh sốt xuất huyết, bệnh tay, chân, miệng, vệ sinh an toàn thực phẩm và vi rút Zika.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 xml:space="preserve">3. Về Tôn giáo và tín ngưỡng dân gian: các tổ chức tôn giáo hoạt động bình thường theo giáo điều Họ đạo, đảm bảo tuân thủ các quy định Nhà </w:t>
      </w:r>
      <w:r>
        <w:rPr>
          <w:sz w:val="28"/>
          <w:szCs w:val="28"/>
        </w:rPr>
        <w:t>nước.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Dự họp giao ban các thường trực.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Hỗ trợ Đội thuế trong công tác thu hồi nợ thuế ngoài quốc doanh.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Triển khai bước 5 công tác lập kế hoạch phát triển kinh tế xã hội năm 2017.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Giám sát công trình thi công cầu Bà Rằng ấp Cái Chốt.</w:t>
      </w:r>
    </w:p>
    <w:p w:rsidR="00411D6D" w:rsidRDefault="00411D6D" w:rsidP="00411D6D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Công an t</w:t>
      </w:r>
      <w:r w:rsidRPr="0026661B">
        <w:rPr>
          <w:sz w:val="28"/>
          <w:szCs w:val="28"/>
        </w:rPr>
        <w:t>ổ chức tuần tra vũ</w:t>
      </w:r>
      <w:r>
        <w:rPr>
          <w:sz w:val="28"/>
          <w:szCs w:val="28"/>
        </w:rPr>
        <w:t xml:space="preserve"> trang 1 cuộc, 6 lực lượng tham gia; tuần tra giao thông 1 cuộc 4 lực lượng tham gia; phạm pháp hình sự và tệ nạn xã hội không xảy ra.</w:t>
      </w:r>
    </w:p>
    <w:p w:rsidR="00411D6D" w:rsidRPr="0026661B" w:rsidRDefault="00411D6D" w:rsidP="00411D6D">
      <w:pPr>
        <w:spacing w:before="120" w:after="120" w:line="260" w:lineRule="exact"/>
        <w:ind w:firstLine="720"/>
        <w:jc w:val="both"/>
        <w:rPr>
          <w:b/>
          <w:sz w:val="28"/>
          <w:szCs w:val="28"/>
        </w:rPr>
      </w:pPr>
      <w:r w:rsidRPr="0026661B">
        <w:rPr>
          <w:b/>
          <w:sz w:val="28"/>
          <w:szCs w:val="28"/>
        </w:rPr>
        <w:t>II. PHƯƠNG HƯỚNG TUẦN TỚI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Dự lễ khai giảng năm học 2016-2017 ở 3 Trường (THCS, Tiểu học và Mầm Non).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Họp Thành viên Ủy ban nhân dân tháng 9/2016.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Triển khai Kế hoạch thực hiện Chương trình “Đồng khởi khởi nghiệp thoát nghèo bền vững”.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Dự tập huấn nghiệp vụ Ngân hàng chính sách xã hội tỉnh.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Dự họp thống nhất 1 số nội dung liên quan đến việc giao đất khu vực Mỹ Thạnh cho ông Nguyễn Ngọc Thanh.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Tham gia vận động kinh phí hỗ trợ phát hoang 16 cây dừa của lưới điện trung thế ấp Nghĩa Huấn.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 Vận động giải phóng mặt bằng đường vào Nhà máy phát điện Đồng Khởi ấp Nghĩa Huấn.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8. Dự tập huấn công tác tuyên truyền, phổ biến pháp luật về công tác gia đình năm 2016.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9. Tổ chức hòa giải tranh chấp ranh đất ở ấp Chợ.</w:t>
      </w:r>
    </w:p>
    <w:p w:rsidR="00411D6D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Họp bàn giao chức danh Chủ tịch Ủy ban nhân dân xã./.</w:t>
      </w:r>
    </w:p>
    <w:p w:rsidR="00411D6D" w:rsidRPr="005236CC" w:rsidRDefault="00411D6D" w:rsidP="00411D6D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3979"/>
        <w:gridCol w:w="1583"/>
        <w:gridCol w:w="3442"/>
      </w:tblGrid>
      <w:tr w:rsidR="00411D6D" w:rsidTr="00AA540B">
        <w:tc>
          <w:tcPr>
            <w:tcW w:w="4188" w:type="dxa"/>
          </w:tcPr>
          <w:p w:rsidR="00411D6D" w:rsidRPr="0007061E" w:rsidRDefault="00411D6D" w:rsidP="00AA540B">
            <w:pPr>
              <w:rPr>
                <w:b/>
                <w:i/>
              </w:rPr>
            </w:pPr>
            <w:r w:rsidRPr="0007061E">
              <w:rPr>
                <w:b/>
                <w:i/>
              </w:rPr>
              <w:t>Nơi nhận:</w:t>
            </w:r>
          </w:p>
        </w:tc>
        <w:tc>
          <w:tcPr>
            <w:tcW w:w="1680" w:type="dxa"/>
          </w:tcPr>
          <w:p w:rsidR="00411D6D" w:rsidRDefault="00411D6D" w:rsidP="00AA540B"/>
        </w:tc>
        <w:tc>
          <w:tcPr>
            <w:tcW w:w="3620" w:type="dxa"/>
          </w:tcPr>
          <w:p w:rsidR="00411D6D" w:rsidRPr="0007061E" w:rsidRDefault="00411D6D" w:rsidP="00AA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Pr="0007061E">
              <w:rPr>
                <w:b/>
                <w:sz w:val="28"/>
                <w:szCs w:val="28"/>
              </w:rPr>
              <w:t>CHỦ TỊCH</w:t>
            </w:r>
          </w:p>
        </w:tc>
      </w:tr>
      <w:tr w:rsidR="00411D6D" w:rsidTr="00AA540B">
        <w:tc>
          <w:tcPr>
            <w:tcW w:w="4188" w:type="dxa"/>
          </w:tcPr>
          <w:p w:rsidR="00411D6D" w:rsidRPr="0007061E" w:rsidRDefault="00411D6D" w:rsidP="00AA540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>VP. UBND huyện (báo cáo);</w:t>
            </w:r>
          </w:p>
          <w:p w:rsidR="00411D6D" w:rsidRPr="0023303E" w:rsidRDefault="00411D6D" w:rsidP="00AA540B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 Phòng Nội vụ huyện (báo cáo);</w:t>
            </w:r>
          </w:p>
          <w:p w:rsidR="00411D6D" w:rsidRPr="0023303E" w:rsidRDefault="00411D6D" w:rsidP="00AA540B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>
              <w:rPr>
                <w:sz w:val="22"/>
                <w:szCs w:val="22"/>
              </w:rPr>
              <w:t>Chủ tịch,</w:t>
            </w:r>
            <w:r w:rsidRPr="0007061E">
              <w:rPr>
                <w:sz w:val="22"/>
                <w:szCs w:val="22"/>
              </w:rPr>
              <w:t xml:space="preserve"> PCT (theo dỏi chỉ đạo);</w:t>
            </w:r>
            <w:r w:rsidRPr="0023303E">
              <w:t xml:space="preserve">  </w:t>
            </w:r>
            <w:r>
              <w:t xml:space="preserve">                                            </w:t>
            </w:r>
          </w:p>
          <w:p w:rsidR="00411D6D" w:rsidRPr="0023303E" w:rsidRDefault="00411D6D" w:rsidP="00AA540B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 xml:space="preserve"> TT. Đảng ủy (báo cáo)</w:t>
            </w:r>
            <w:r w:rsidRPr="0023303E">
              <w:t xml:space="preserve">;                       </w:t>
            </w:r>
            <w:r>
              <w:t xml:space="preserve">                              </w:t>
            </w:r>
          </w:p>
          <w:p w:rsidR="00411D6D" w:rsidRPr="0023303E" w:rsidRDefault="00411D6D" w:rsidP="00AA540B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>Lưu: VT</w:t>
            </w:r>
            <w:r>
              <w:t xml:space="preserve">, </w:t>
            </w:r>
            <w:r w:rsidRPr="0007061E">
              <w:rPr>
                <w:sz w:val="22"/>
                <w:szCs w:val="22"/>
              </w:rPr>
              <w:t>Viet.</w:t>
            </w:r>
            <w:r>
              <w:rPr>
                <w:sz w:val="22"/>
                <w:szCs w:val="22"/>
              </w:rPr>
              <w:t>15</w:t>
            </w:r>
            <w:r w:rsidRPr="0007061E">
              <w:rPr>
                <w:sz w:val="22"/>
                <w:szCs w:val="22"/>
              </w:rPr>
              <w:t>b.</w:t>
            </w:r>
          </w:p>
          <w:p w:rsidR="00411D6D" w:rsidRPr="0007061E" w:rsidRDefault="00411D6D" w:rsidP="00AA540B">
            <w:pPr>
              <w:rPr>
                <w:sz w:val="22"/>
                <w:szCs w:val="22"/>
              </w:rPr>
            </w:pPr>
          </w:p>
          <w:p w:rsidR="00411D6D" w:rsidRPr="0007061E" w:rsidRDefault="00411D6D" w:rsidP="00AA540B">
            <w:pPr>
              <w:rPr>
                <w:sz w:val="22"/>
                <w:szCs w:val="22"/>
              </w:rPr>
            </w:pPr>
          </w:p>
          <w:p w:rsidR="00411D6D" w:rsidRPr="0007061E" w:rsidRDefault="00411D6D" w:rsidP="00AA540B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411D6D" w:rsidRDefault="00411D6D" w:rsidP="00AA540B"/>
        </w:tc>
        <w:tc>
          <w:tcPr>
            <w:tcW w:w="3620" w:type="dxa"/>
          </w:tcPr>
          <w:p w:rsidR="00411D6D" w:rsidRPr="0007061E" w:rsidRDefault="00411D6D" w:rsidP="00AA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:rsidR="00411D6D" w:rsidRPr="0007061E" w:rsidRDefault="00411D6D" w:rsidP="00AA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Đã ký</w:t>
            </w:r>
          </w:p>
          <w:p w:rsidR="00411D6D" w:rsidRPr="0007061E" w:rsidRDefault="00411D6D" w:rsidP="00AA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Bùi Văn Chiến</w:t>
            </w:r>
          </w:p>
        </w:tc>
      </w:tr>
    </w:tbl>
    <w:p w:rsidR="00411D6D" w:rsidRPr="0023303E" w:rsidRDefault="00411D6D" w:rsidP="00411D6D">
      <w:pPr>
        <w:jc w:val="both"/>
      </w:pPr>
    </w:p>
    <w:p w:rsidR="00411D6D" w:rsidRDefault="00411D6D" w:rsidP="00411D6D"/>
    <w:p w:rsidR="00F526B6" w:rsidRDefault="00F526B6"/>
    <w:sectPr w:rsidR="00F526B6" w:rsidSect="00C40E46">
      <w:footerReference w:type="default" r:id="rId4"/>
      <w:pgSz w:w="11907" w:h="16840" w:code="9"/>
      <w:pgMar w:top="1418" w:right="1134" w:bottom="1304" w:left="1985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5" w:rsidRDefault="00411D6D" w:rsidP="00DE4B5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1D6D"/>
    <w:rsid w:val="00411D6D"/>
    <w:rsid w:val="00F5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6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1D6D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411D6D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411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2016-09-05T06:44:00Z</dcterms:created>
  <dcterms:modified xsi:type="dcterms:W3CDTF">2016-09-05T06:45:00Z</dcterms:modified>
</cp:coreProperties>
</file>