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Look w:val="04A0" w:firstRow="1" w:lastRow="0" w:firstColumn="1" w:lastColumn="0" w:noHBand="0" w:noVBand="1"/>
      </w:tblPr>
      <w:tblGrid>
        <w:gridCol w:w="4677"/>
        <w:gridCol w:w="294"/>
        <w:gridCol w:w="4712"/>
      </w:tblGrid>
      <w:tr w:rsidR="00210D42" w:rsidTr="00802FF0">
        <w:trPr>
          <w:trHeight w:val="1040"/>
        </w:trPr>
        <w:tc>
          <w:tcPr>
            <w:tcW w:w="4677" w:type="dxa"/>
            <w:hideMark/>
          </w:tcPr>
          <w:p w:rsidR="00210D42" w:rsidRDefault="00210D42" w:rsidP="00802FF0">
            <w:pPr>
              <w:jc w:val="center"/>
            </w:pPr>
            <w:r>
              <w:t>ĐẢNG BỘ HUYỆN GIỒNG TRÔM</w:t>
            </w:r>
          </w:p>
          <w:p w:rsidR="00210D42" w:rsidRDefault="00210D42" w:rsidP="00802FF0">
            <w:pPr>
              <w:jc w:val="center"/>
              <w:rPr>
                <w:b/>
              </w:rPr>
            </w:pPr>
            <w:r>
              <w:rPr>
                <w:b/>
              </w:rPr>
              <w:t>ĐẢNG ỦY XÃ MỸ THẠNH</w:t>
            </w:r>
          </w:p>
          <w:p w:rsidR="00210D42" w:rsidRDefault="00210D42" w:rsidP="00802FF0">
            <w:pPr>
              <w:jc w:val="center"/>
            </w:pPr>
            <w:r>
              <w:t>*</w:t>
            </w:r>
          </w:p>
        </w:tc>
        <w:tc>
          <w:tcPr>
            <w:tcW w:w="294" w:type="dxa"/>
          </w:tcPr>
          <w:p w:rsidR="00210D42" w:rsidRDefault="00210D42" w:rsidP="00802FF0"/>
        </w:tc>
        <w:tc>
          <w:tcPr>
            <w:tcW w:w="4712" w:type="dxa"/>
            <w:hideMark/>
          </w:tcPr>
          <w:p w:rsidR="00210D42" w:rsidRPr="00DA1FC6" w:rsidRDefault="00210D42" w:rsidP="00802FF0">
            <w:pPr>
              <w:jc w:val="center"/>
              <w:rPr>
                <w:b/>
                <w:sz w:val="30"/>
                <w:szCs w:val="30"/>
                <w:u w:val="single"/>
              </w:rPr>
            </w:pPr>
            <w:r w:rsidRPr="00DA1FC6">
              <w:rPr>
                <w:b/>
                <w:sz w:val="30"/>
                <w:szCs w:val="30"/>
                <w:u w:val="single"/>
              </w:rPr>
              <w:t>ĐẢNG CỘNG SẢN VIỆT NAM</w:t>
            </w:r>
          </w:p>
          <w:p w:rsidR="00210D42" w:rsidRDefault="00210D42" w:rsidP="00802FF0">
            <w:pPr>
              <w:jc w:val="center"/>
              <w:rPr>
                <w:i/>
              </w:rPr>
            </w:pPr>
            <w:r>
              <w:rPr>
                <w:i/>
              </w:rPr>
              <w:t>Mỹ Thạnh, ngày 07 tháng 06 năm 2017</w:t>
            </w:r>
          </w:p>
        </w:tc>
      </w:tr>
      <w:tr w:rsidR="00210D42" w:rsidTr="00802FF0">
        <w:trPr>
          <w:trHeight w:val="341"/>
        </w:trPr>
        <w:tc>
          <w:tcPr>
            <w:tcW w:w="4677" w:type="dxa"/>
            <w:hideMark/>
          </w:tcPr>
          <w:p w:rsidR="00210D42" w:rsidRDefault="00210D42" w:rsidP="00802FF0">
            <w:pPr>
              <w:jc w:val="center"/>
            </w:pPr>
            <w:r>
              <w:t>Số 29-NQ/ĐU</w:t>
            </w:r>
          </w:p>
        </w:tc>
        <w:tc>
          <w:tcPr>
            <w:tcW w:w="294" w:type="dxa"/>
          </w:tcPr>
          <w:p w:rsidR="00210D42" w:rsidRDefault="00210D42" w:rsidP="00802FF0"/>
        </w:tc>
        <w:tc>
          <w:tcPr>
            <w:tcW w:w="4712" w:type="dxa"/>
          </w:tcPr>
          <w:p w:rsidR="00210D42" w:rsidRDefault="00210D42" w:rsidP="00802FF0"/>
        </w:tc>
      </w:tr>
    </w:tbl>
    <w:p w:rsidR="00210D42" w:rsidRPr="00F54DC8" w:rsidRDefault="00210D42" w:rsidP="00210D42">
      <w:r>
        <w:tab/>
      </w:r>
      <w:r>
        <w:tab/>
      </w:r>
    </w:p>
    <w:p w:rsidR="00210D42" w:rsidRPr="00DA1FC6" w:rsidRDefault="00210D42" w:rsidP="00210D42">
      <w:pPr>
        <w:jc w:val="center"/>
        <w:rPr>
          <w:b/>
          <w:sz w:val="32"/>
          <w:szCs w:val="32"/>
        </w:rPr>
      </w:pPr>
      <w:r w:rsidRPr="00DA1FC6">
        <w:rPr>
          <w:b/>
          <w:sz w:val="32"/>
          <w:szCs w:val="32"/>
        </w:rPr>
        <w:t>NGHỊ QUYẾT</w:t>
      </w:r>
    </w:p>
    <w:p w:rsidR="00210D42" w:rsidRDefault="00210D42" w:rsidP="00210D42">
      <w:pPr>
        <w:jc w:val="center"/>
        <w:rPr>
          <w:b/>
        </w:rPr>
      </w:pPr>
      <w:r>
        <w:rPr>
          <w:b/>
        </w:rPr>
        <w:t>Hội nghị Ban Chấp hành Đảng bộ tháng 07/2017</w:t>
      </w:r>
    </w:p>
    <w:p w:rsidR="00210D42" w:rsidRDefault="00C56DFD" w:rsidP="00210D42">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54.25pt;margin-top:8.25pt;width:12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0j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bP7x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I8YsYzdAAAACQEAAA8AAABkcnMvZG93bnJldi54bWxMj0FPwzAMhe9I&#10;/IfISFwQSzbUqnRNpwmJA0e2SVyzxrQdjVM16Vr26zHiwE6W/Z6ev1dsZteJMw6h9aRhuVAgkCpv&#10;W6o1HPavjxmIEA1Z03lCDd8YYFPe3hQmt36idzzvYi04hEJuNDQx9rmUoWrQmbDwPRJrn35wJvI6&#10;1NIOZuJw18mVUql0piX+0JgeXxqsvnaj04BhTJZq++zqw9tlevhYXU5Tv9f6/m7erkFEnOO/GX7x&#10;GR1KZjr6kWwQnYYnlSVsZSHlyYYkzbjc8e8gy0JeNyh/AAAA//8DAFBLAQItABQABgAIAAAAIQC2&#10;gziS/gAAAOEBAAATAAAAAAAAAAAAAAAAAAAAAABbQ29udGVudF9UeXBlc10ueG1sUEsBAi0AFAAG&#10;AAgAAAAhADj9If/WAAAAlAEAAAsAAAAAAAAAAAAAAAAALwEAAF9yZWxzLy5yZWxzUEsBAi0AFAAG&#10;AAgAAAAhAA9zbSMcAgAAOwQAAA4AAAAAAAAAAAAAAAAALgIAAGRycy9lMm9Eb2MueG1sUEsBAi0A&#10;FAAGAAgAAAAhAI8YsYzdAAAACQEAAA8AAAAAAAAAAAAAAAAAdgQAAGRycy9kb3ducmV2LnhtbFBL&#10;BQYAAAAABAAEAPMAAACABQAAAAA=&#10;"/>
        </w:pict>
      </w:r>
    </w:p>
    <w:p w:rsidR="00210D42" w:rsidRDefault="00C84557" w:rsidP="00210D42">
      <w:pPr>
        <w:spacing w:before="120" w:after="120" w:line="320" w:lineRule="exact"/>
        <w:jc w:val="both"/>
      </w:pPr>
      <w:r>
        <w:tab/>
        <w:t>Thực hiện Nghị quyết Hội nghị Ban Chấp hành Đảng bộ tháng 6 năm 2017. Đảng ủy xã báo cáo kết quả lãnh đạo tổ chức thực hiện và đề ra nghị quyết tháng 7 với những nội dung cụ thể sau:</w:t>
      </w:r>
    </w:p>
    <w:p w:rsidR="00210D42" w:rsidRDefault="00196449" w:rsidP="00210D42">
      <w:pPr>
        <w:spacing w:before="120" w:after="120" w:line="320" w:lineRule="exact"/>
        <w:ind w:firstLine="720"/>
        <w:jc w:val="both"/>
        <w:rPr>
          <w:b/>
        </w:rPr>
      </w:pPr>
      <w:r>
        <w:rPr>
          <w:b/>
        </w:rPr>
        <w:t>I. K</w:t>
      </w:r>
      <w:r w:rsidR="00210D42">
        <w:rPr>
          <w:b/>
        </w:rPr>
        <w:t>ết quả thực hiệ</w:t>
      </w:r>
      <w:r>
        <w:rPr>
          <w:b/>
        </w:rPr>
        <w:t xml:space="preserve">n Nghị  quyết </w:t>
      </w:r>
      <w:r w:rsidR="00210D42">
        <w:rPr>
          <w:b/>
        </w:rPr>
        <w:t>tháng 06/2017</w:t>
      </w:r>
    </w:p>
    <w:p w:rsidR="00210D42" w:rsidRDefault="00210D42" w:rsidP="00210D42">
      <w:pPr>
        <w:spacing w:before="120" w:after="120" w:line="320" w:lineRule="exact"/>
        <w:ind w:firstLine="720"/>
        <w:jc w:val="both"/>
        <w:rPr>
          <w:b/>
        </w:rPr>
      </w:pPr>
      <w:r>
        <w:rPr>
          <w:b/>
        </w:rPr>
        <w:t>1-</w:t>
      </w:r>
      <w:r w:rsidR="00C84557">
        <w:rPr>
          <w:b/>
        </w:rPr>
        <w:t xml:space="preserve"> </w:t>
      </w:r>
      <w:r>
        <w:rPr>
          <w:b/>
        </w:rPr>
        <w:t>Công tác xây dựng hệ thống chính trị:</w:t>
      </w:r>
    </w:p>
    <w:p w:rsidR="00210D42" w:rsidRDefault="00210D42" w:rsidP="00210D42">
      <w:pPr>
        <w:spacing w:before="120" w:after="120" w:line="320" w:lineRule="exact"/>
        <w:jc w:val="both"/>
        <w:rPr>
          <w:i/>
        </w:rPr>
      </w:pPr>
      <w:r>
        <w:rPr>
          <w:b/>
        </w:rPr>
        <w:tab/>
      </w:r>
      <w:r w:rsidR="00C84557">
        <w:rPr>
          <w:i/>
        </w:rPr>
        <w:t>a) X</w:t>
      </w:r>
      <w:r>
        <w:rPr>
          <w:i/>
        </w:rPr>
        <w:t>ây dựng Đảng</w:t>
      </w:r>
      <w:r w:rsidR="00C84557">
        <w:rPr>
          <w:i/>
        </w:rPr>
        <w:t>:</w:t>
      </w:r>
    </w:p>
    <w:p w:rsidR="00210D42" w:rsidRDefault="00210D42" w:rsidP="00210D42">
      <w:pPr>
        <w:spacing w:before="120" w:after="120" w:line="320" w:lineRule="exact"/>
        <w:ind w:firstLine="720"/>
        <w:jc w:val="both"/>
      </w:pPr>
      <w:r>
        <w:t>- Về công tác chính trị tư tưởng: nhìn chung trong tháng qua cán bộ, đảng viên an tâm công tác, tin tưởng vào sự lãnh đạo của Đảng và điều hành của chính quyền, tình hình dư luận xã hội cơ bản ổn định.</w:t>
      </w:r>
    </w:p>
    <w:p w:rsidR="00210D42" w:rsidRDefault="00210D42" w:rsidP="00210D42">
      <w:pPr>
        <w:spacing w:before="120" w:after="120" w:line="320" w:lineRule="exact"/>
        <w:ind w:firstLine="720"/>
        <w:jc w:val="both"/>
      </w:pPr>
      <w:r>
        <w:t>- Về công tác tổ chức: Hoàn chỉnh 5 hồ sơ lý lịch đảng của 5 quần chúng ở chi bộ ấp Chợ, Y t</w:t>
      </w:r>
      <w:r w:rsidRPr="00276048">
        <w:t>ế</w:t>
      </w:r>
      <w:r>
        <w:t>, C</w:t>
      </w:r>
      <w:r w:rsidRPr="00E80E25">
        <w:t>ơ</w:t>
      </w:r>
      <w:r>
        <w:t xml:space="preserve"> quan g</w:t>
      </w:r>
      <w:r w:rsidRPr="00E80E25">
        <w:t>ửi</w:t>
      </w:r>
      <w:r>
        <w:t xml:space="preserve"> v</w:t>
      </w:r>
      <w:r w:rsidRPr="00E80E25">
        <w:t>ề</w:t>
      </w:r>
      <w:r>
        <w:t xml:space="preserve"> Ban T</w:t>
      </w:r>
      <w:r w:rsidRPr="00E80E25">
        <w:t>ổ</w:t>
      </w:r>
      <w:r>
        <w:t xml:space="preserve"> ch</w:t>
      </w:r>
      <w:r w:rsidRPr="00E80E25">
        <w:t>ức</w:t>
      </w:r>
      <w:r>
        <w:t xml:space="preserve"> huy</w:t>
      </w:r>
      <w:r w:rsidRPr="00E80E25">
        <w:t>ện</w:t>
      </w:r>
      <w:r>
        <w:t xml:space="preserve"> </w:t>
      </w:r>
      <w:r w:rsidRPr="00E80E25">
        <w:t>ủy</w:t>
      </w:r>
      <w:r>
        <w:t>; gửi danh s</w:t>
      </w:r>
      <w:r w:rsidRPr="00E80E25">
        <w:t>ách</w:t>
      </w:r>
      <w:r>
        <w:t xml:space="preserve"> </w:t>
      </w:r>
      <w:r w:rsidRPr="00E80E25">
        <w:t>đư</w:t>
      </w:r>
      <w:r>
        <w:t>a 3 qu</w:t>
      </w:r>
      <w:r w:rsidRPr="00E80E25">
        <w:t>ần</w:t>
      </w:r>
      <w:r>
        <w:t xml:space="preserve"> ch</w:t>
      </w:r>
      <w:r w:rsidRPr="00E80E25">
        <w:t>úng</w:t>
      </w:r>
      <w:r>
        <w:t xml:space="preserve"> h</w:t>
      </w:r>
      <w:r w:rsidRPr="00E80E25">
        <w:t>ọc</w:t>
      </w:r>
      <w:r>
        <w:t xml:space="preserve"> l</w:t>
      </w:r>
      <w:r w:rsidRPr="00E80E25">
        <w:t>ớp</w:t>
      </w:r>
      <w:r>
        <w:t xml:space="preserve"> đ</w:t>
      </w:r>
      <w:r w:rsidRPr="00E80E25">
        <w:t>ối</w:t>
      </w:r>
      <w:r>
        <w:t xml:space="preserve"> tư</w:t>
      </w:r>
      <w:r w:rsidRPr="00893D0D">
        <w:t>ợng</w:t>
      </w:r>
      <w:r>
        <w:t xml:space="preserve"> k</w:t>
      </w:r>
      <w:r w:rsidRPr="00E80E25">
        <w:t>ết</w:t>
      </w:r>
      <w:r>
        <w:t xml:space="preserve"> n</w:t>
      </w:r>
      <w:r w:rsidRPr="00E80E25">
        <w:t>ạp</w:t>
      </w:r>
      <w:r>
        <w:t xml:space="preserve"> </w:t>
      </w:r>
      <w:r w:rsidRPr="00E80E25">
        <w:t>đảng</w:t>
      </w:r>
      <w:r>
        <w:t>; sắp xếp nh</w:t>
      </w:r>
      <w:r w:rsidRPr="00893D0D">
        <w:t>â</w:t>
      </w:r>
      <w:r>
        <w:t>n s</w:t>
      </w:r>
      <w:r w:rsidRPr="00893D0D">
        <w:t>ự</w:t>
      </w:r>
      <w:r>
        <w:t xml:space="preserve"> ph</w:t>
      </w:r>
      <w:r w:rsidRPr="00276048">
        <w:t>ó</w:t>
      </w:r>
      <w:r>
        <w:t xml:space="preserve"> B</w:t>
      </w:r>
      <w:r w:rsidRPr="00276048">
        <w:t>í</w:t>
      </w:r>
      <w:r>
        <w:t xml:space="preserve"> th</w:t>
      </w:r>
      <w:r w:rsidRPr="00276048">
        <w:t>ư</w:t>
      </w:r>
      <w:r>
        <w:t>, ph</w:t>
      </w:r>
      <w:r w:rsidRPr="00893D0D">
        <w:t>ó</w:t>
      </w:r>
      <w:r>
        <w:t xml:space="preserve"> B</w:t>
      </w:r>
      <w:r w:rsidRPr="00893D0D">
        <w:t>í</w:t>
      </w:r>
      <w:r>
        <w:t xml:space="preserve"> th</w:t>
      </w:r>
      <w:r w:rsidRPr="00893D0D">
        <w:t>ư</w:t>
      </w:r>
      <w:r>
        <w:t xml:space="preserve"> x</w:t>
      </w:r>
      <w:r w:rsidRPr="00276048">
        <w:t>ã</w:t>
      </w:r>
      <w:r>
        <w:t xml:space="preserve"> </w:t>
      </w:r>
      <w:r w:rsidRPr="00276048">
        <w:t>Đ</w:t>
      </w:r>
      <w:r>
        <w:t>o</w:t>
      </w:r>
      <w:r w:rsidRPr="00276048">
        <w:t>àn</w:t>
      </w:r>
      <w:r>
        <w:t>, Ch</w:t>
      </w:r>
      <w:r w:rsidRPr="00276048">
        <w:t>ủ</w:t>
      </w:r>
      <w:r>
        <w:t xml:space="preserve"> t</w:t>
      </w:r>
      <w:r w:rsidRPr="00276048">
        <w:t>ịch</w:t>
      </w:r>
      <w:r>
        <w:t xml:space="preserve"> H</w:t>
      </w:r>
      <w:r w:rsidRPr="00276048">
        <w:t>ộ</w:t>
      </w:r>
      <w:r>
        <w:t>i n</w:t>
      </w:r>
      <w:r w:rsidRPr="00276048">
        <w:t>ô</w:t>
      </w:r>
      <w:r>
        <w:t>ng d</w:t>
      </w:r>
      <w:r w:rsidRPr="00276048">
        <w:t>â</w:t>
      </w:r>
      <w:r>
        <w:t>n, C</w:t>
      </w:r>
      <w:r w:rsidRPr="00276048">
        <w:t>ô</w:t>
      </w:r>
      <w:r>
        <w:t>ng ch</w:t>
      </w:r>
      <w:r w:rsidRPr="00276048">
        <w:t>ức</w:t>
      </w:r>
      <w:r>
        <w:t xml:space="preserve"> V</w:t>
      </w:r>
      <w:r w:rsidRPr="00276048">
        <w:t>ă</w:t>
      </w:r>
      <w:r>
        <w:t>n h</w:t>
      </w:r>
      <w:r w:rsidRPr="00276048">
        <w:t>óa</w:t>
      </w:r>
      <w:r>
        <w:t>-X</w:t>
      </w:r>
      <w:r w:rsidRPr="00276048">
        <w:t>ã</w:t>
      </w:r>
      <w:r>
        <w:t xml:space="preserve"> h</w:t>
      </w:r>
      <w:r w:rsidRPr="00276048">
        <w:t>ộ</w:t>
      </w:r>
      <w:r>
        <w:t>i, C</w:t>
      </w:r>
      <w:r w:rsidRPr="00276048">
        <w:t>ô</w:t>
      </w:r>
      <w:r>
        <w:t>ng ch</w:t>
      </w:r>
      <w:r w:rsidRPr="00276048">
        <w:t>ức</w:t>
      </w:r>
      <w:r>
        <w:t xml:space="preserve"> Lao đ</w:t>
      </w:r>
      <w:r w:rsidRPr="00893D0D">
        <w:t>ộng</w:t>
      </w:r>
      <w:r>
        <w:t>, th</w:t>
      </w:r>
      <w:r w:rsidRPr="00893D0D">
        <w:t>ươ</w:t>
      </w:r>
      <w:r>
        <w:t>ng binh, x</w:t>
      </w:r>
      <w:r w:rsidRPr="00893D0D">
        <w:t>ã</w:t>
      </w:r>
      <w:r>
        <w:t xml:space="preserve"> h</w:t>
      </w:r>
      <w:r w:rsidRPr="00893D0D">
        <w:t>ộ</w:t>
      </w:r>
      <w:r>
        <w:t>i; ho</w:t>
      </w:r>
      <w:r w:rsidRPr="00276048">
        <w:t>àn</w:t>
      </w:r>
      <w:r>
        <w:t xml:space="preserve"> ch</w:t>
      </w:r>
      <w:r w:rsidRPr="00EA1C2C">
        <w:t>ỉnh</w:t>
      </w:r>
      <w:r>
        <w:t xml:space="preserve"> 4 hồ sơ tiền khởi nghĩa g</w:t>
      </w:r>
      <w:r w:rsidRPr="00EA1C2C">
        <w:t>ửi</w:t>
      </w:r>
      <w:r>
        <w:t xml:space="preserve"> v</w:t>
      </w:r>
      <w:r w:rsidRPr="00EA1C2C">
        <w:t>ề</w:t>
      </w:r>
      <w:r>
        <w:t xml:space="preserve"> Ban T</w:t>
      </w:r>
      <w:r w:rsidRPr="00EA1C2C">
        <w:t>ổ</w:t>
      </w:r>
      <w:r>
        <w:t xml:space="preserve"> ch</w:t>
      </w:r>
      <w:r w:rsidRPr="00EA1C2C">
        <w:t>ức</w:t>
      </w:r>
      <w:r>
        <w:t xml:space="preserve"> huy</w:t>
      </w:r>
      <w:r w:rsidRPr="00EA1C2C">
        <w:t>ện</w:t>
      </w:r>
      <w:r>
        <w:t xml:space="preserve"> </w:t>
      </w:r>
      <w:r w:rsidRPr="00EA1C2C">
        <w:t>ủy</w:t>
      </w:r>
      <w:r>
        <w:t>; Ban Thường vụ Đảng ủy làm việc với Ban thư</w:t>
      </w:r>
      <w:r w:rsidRPr="00EA1C2C">
        <w:t>ờng</w:t>
      </w:r>
      <w:r>
        <w:t xml:space="preserve"> v</w:t>
      </w:r>
      <w:r w:rsidRPr="00EA1C2C">
        <w:t>ụ</w:t>
      </w:r>
      <w:r>
        <w:t xml:space="preserve"> H</w:t>
      </w:r>
      <w:r w:rsidRPr="00EA1C2C">
        <w:t>ộ</w:t>
      </w:r>
      <w:r>
        <w:t>i ngư</w:t>
      </w:r>
      <w:r w:rsidRPr="00893D0D">
        <w:t>ời</w:t>
      </w:r>
      <w:r>
        <w:t xml:space="preserve"> cao tu</w:t>
      </w:r>
      <w:r w:rsidRPr="00893D0D">
        <w:t>ổi</w:t>
      </w:r>
      <w:r>
        <w:t xml:space="preserve"> về tình hình hoạt động của hội 6 tháng đầu năm 2017, chi </w:t>
      </w:r>
      <w:r w:rsidRPr="00893D0D">
        <w:t>ủy</w:t>
      </w:r>
      <w:r>
        <w:t xml:space="preserve"> chi b</w:t>
      </w:r>
      <w:r w:rsidRPr="00893D0D">
        <w:t>ộ</w:t>
      </w:r>
      <w:r>
        <w:t xml:space="preserve"> </w:t>
      </w:r>
      <w:r w:rsidRPr="00893D0D">
        <w:t>ấp</w:t>
      </w:r>
      <w:r>
        <w:t xml:space="preserve"> B</w:t>
      </w:r>
      <w:r w:rsidRPr="00893D0D">
        <w:t>ến</w:t>
      </w:r>
      <w:r>
        <w:t xml:space="preserve"> </w:t>
      </w:r>
      <w:r w:rsidRPr="00893D0D">
        <w:t>Đò</w:t>
      </w:r>
      <w:r>
        <w:t xml:space="preserve">, </w:t>
      </w:r>
      <w:r w:rsidRPr="00893D0D">
        <w:t>ấp</w:t>
      </w:r>
      <w:r>
        <w:t xml:space="preserve"> Ngh</w:t>
      </w:r>
      <w:r w:rsidRPr="00893D0D">
        <w:t>ĩa</w:t>
      </w:r>
      <w:r>
        <w:t xml:space="preserve"> Hu</w:t>
      </w:r>
      <w:r w:rsidRPr="00893D0D">
        <w:t>ấn</w:t>
      </w:r>
      <w:r>
        <w:t xml:space="preserve"> về tình hình thực hiện nghị quyết chi bộ nhiệm kỳ 2015-2017, tình hình triển khai thực hiện Nghị quyết Trung ương 4 khóa XII, Chỉ thị 05 của Bộ Chính trị; xây dựng quy định phân cấp quản lý cán bộ.</w:t>
      </w:r>
    </w:p>
    <w:p w:rsidR="00210D42" w:rsidRDefault="00210D42" w:rsidP="00210D42">
      <w:pPr>
        <w:spacing w:before="120" w:after="120" w:line="320" w:lineRule="exact"/>
        <w:ind w:firstLine="720"/>
        <w:jc w:val="both"/>
      </w:pPr>
      <w:r>
        <w:t>- Về công tác kiểm tra: th</w:t>
      </w:r>
      <w:r w:rsidRPr="00893D0D">
        <w:t>ô</w:t>
      </w:r>
      <w:r>
        <w:t>ng b</w:t>
      </w:r>
      <w:r w:rsidRPr="00893D0D">
        <w:t>áo</w:t>
      </w:r>
      <w:r>
        <w:t xml:space="preserve"> k</w:t>
      </w:r>
      <w:r w:rsidRPr="00893D0D">
        <w:t>ết</w:t>
      </w:r>
      <w:r>
        <w:t xml:space="preserve"> lu</w:t>
      </w:r>
      <w:r w:rsidRPr="00893D0D">
        <w:t>ận</w:t>
      </w:r>
      <w:r>
        <w:t xml:space="preserve"> kiểm tra tài chính đảng 13/13 chi bộ và văn phòng đảng ủy; triển khai kế hoạch kiểm tra, giám sát của Đảng ủy đối với Chi bộ và Bí thư Chi bộ Công an, ấp Cái Chốt và ấp Cái Tắc;  </w:t>
      </w:r>
      <w:r w:rsidRPr="00BC49E2">
        <w:t xml:space="preserve">ban hành </w:t>
      </w:r>
      <w:r>
        <w:t xml:space="preserve">Quy </w:t>
      </w:r>
      <w:r w:rsidRPr="00767EA4">
        <w:t>định</w:t>
      </w:r>
      <w:r>
        <w:t xml:space="preserve"> v</w:t>
      </w:r>
      <w:r w:rsidRPr="00767EA4">
        <w:t>ề</w:t>
      </w:r>
      <w:r>
        <w:t xml:space="preserve"> vi</w:t>
      </w:r>
      <w:r w:rsidRPr="00767EA4">
        <w:t>ệc</w:t>
      </w:r>
      <w:r>
        <w:t xml:space="preserve"> gi</w:t>
      </w:r>
      <w:r w:rsidRPr="00767EA4">
        <w:t>ải</w:t>
      </w:r>
      <w:r>
        <w:t xml:space="preserve"> quy</w:t>
      </w:r>
      <w:r w:rsidRPr="00767EA4">
        <w:t>ết</w:t>
      </w:r>
      <w:r>
        <w:t xml:space="preserve"> t</w:t>
      </w:r>
      <w:r w:rsidRPr="00767EA4">
        <w:t>ố</w:t>
      </w:r>
      <w:r>
        <w:t xml:space="preserve"> c</w:t>
      </w:r>
      <w:r w:rsidRPr="00767EA4">
        <w:t>áo</w:t>
      </w:r>
      <w:r>
        <w:t xml:space="preserve"> </w:t>
      </w:r>
      <w:r w:rsidRPr="00767EA4">
        <w:t>đảng</w:t>
      </w:r>
      <w:r>
        <w:t xml:space="preserve"> vi</w:t>
      </w:r>
      <w:r w:rsidRPr="00767EA4">
        <w:t>ê</w:t>
      </w:r>
      <w:r>
        <w:t>n l</w:t>
      </w:r>
      <w:r w:rsidRPr="00767EA4">
        <w:t>à</w:t>
      </w:r>
      <w:r>
        <w:t xml:space="preserve"> c</w:t>
      </w:r>
      <w:r w:rsidRPr="00767EA4">
        <w:t>án</w:t>
      </w:r>
      <w:r>
        <w:t xml:space="preserve"> b</w:t>
      </w:r>
      <w:r w:rsidRPr="00767EA4">
        <w:t>ộ</w:t>
      </w:r>
      <w:r>
        <w:t xml:space="preserve"> thu</w:t>
      </w:r>
      <w:r w:rsidRPr="00767EA4">
        <w:t>ộc</w:t>
      </w:r>
      <w:r>
        <w:t xml:space="preserve"> di</w:t>
      </w:r>
      <w:r w:rsidRPr="00767EA4">
        <w:t>ện</w:t>
      </w:r>
      <w:r>
        <w:t xml:space="preserve"> </w:t>
      </w:r>
      <w:r w:rsidRPr="00767EA4">
        <w:t>Đảng</w:t>
      </w:r>
      <w:r>
        <w:t xml:space="preserve"> </w:t>
      </w:r>
      <w:r w:rsidRPr="00767EA4">
        <w:t>ủy</w:t>
      </w:r>
      <w:r>
        <w:t xml:space="preserve"> qu</w:t>
      </w:r>
      <w:r w:rsidRPr="00767EA4">
        <w:t>ản</w:t>
      </w:r>
      <w:r>
        <w:t xml:space="preserve"> l</w:t>
      </w:r>
      <w:r w:rsidRPr="00767EA4">
        <w:t>ý</w:t>
      </w:r>
      <w:r>
        <w:t>, v</w:t>
      </w:r>
      <w:r w:rsidRPr="00767EA4">
        <w:t>ề</w:t>
      </w:r>
      <w:r>
        <w:t xml:space="preserve"> vi</w:t>
      </w:r>
      <w:r w:rsidRPr="00767EA4">
        <w:t>ệ</w:t>
      </w:r>
      <w:r>
        <w:t>c ti</w:t>
      </w:r>
      <w:r w:rsidRPr="00767EA4">
        <w:t>ếp</w:t>
      </w:r>
      <w:r>
        <w:t xml:space="preserve"> nh</w:t>
      </w:r>
      <w:r w:rsidRPr="00767EA4">
        <w:t>ận</w:t>
      </w:r>
      <w:r>
        <w:t>, x</w:t>
      </w:r>
      <w:r w:rsidRPr="00767EA4">
        <w:t>ử</w:t>
      </w:r>
      <w:r>
        <w:t xml:space="preserve"> l</w:t>
      </w:r>
      <w:r w:rsidRPr="00767EA4">
        <w:t>ý</w:t>
      </w:r>
      <w:r>
        <w:t xml:space="preserve"> </w:t>
      </w:r>
      <w:r w:rsidRPr="00767EA4">
        <w:t>đơ</w:t>
      </w:r>
      <w:r>
        <w:t>n th</w:t>
      </w:r>
      <w:r w:rsidRPr="00767EA4">
        <w:t>ư</w:t>
      </w:r>
      <w:r>
        <w:t>, ti</w:t>
      </w:r>
      <w:r w:rsidRPr="00767EA4">
        <w:t>ếp</w:t>
      </w:r>
      <w:r>
        <w:t xml:space="preserve"> </w:t>
      </w:r>
      <w:r w:rsidRPr="00767EA4">
        <w:t>đảng</w:t>
      </w:r>
      <w:r>
        <w:t xml:space="preserve"> vi</w:t>
      </w:r>
      <w:r w:rsidRPr="00767EA4">
        <w:t>ê</w:t>
      </w:r>
      <w:r>
        <w:t>n v</w:t>
      </w:r>
      <w:r w:rsidRPr="00767EA4">
        <w:t>à</w:t>
      </w:r>
      <w:r>
        <w:t xml:space="preserve"> c</w:t>
      </w:r>
      <w:r w:rsidRPr="00767EA4">
        <w:t>ô</w:t>
      </w:r>
      <w:r>
        <w:t>ng d</w:t>
      </w:r>
      <w:r w:rsidRPr="00767EA4">
        <w:t>â</w:t>
      </w:r>
      <w:r>
        <w:t>n c</w:t>
      </w:r>
      <w:r w:rsidRPr="00767EA4">
        <w:t>ủa</w:t>
      </w:r>
      <w:r>
        <w:t xml:space="preserve"> </w:t>
      </w:r>
      <w:r w:rsidRPr="00767EA4">
        <w:t>Ủy</w:t>
      </w:r>
      <w:r>
        <w:t xml:space="preserve"> ban ki</w:t>
      </w:r>
      <w:r w:rsidRPr="00767EA4">
        <w:t>ểm</w:t>
      </w:r>
      <w:r>
        <w:t xml:space="preserve"> tra </w:t>
      </w:r>
      <w:r w:rsidRPr="00767EA4">
        <w:t>Đảng</w:t>
      </w:r>
      <w:r>
        <w:t xml:space="preserve"> </w:t>
      </w:r>
      <w:r w:rsidRPr="00767EA4">
        <w:t>ủy</w:t>
      </w:r>
      <w:r>
        <w:t>; xây dựng ch</w:t>
      </w:r>
      <w:r w:rsidRPr="008E5543">
        <w:t>ươ</w:t>
      </w:r>
      <w:r>
        <w:t>ng tr</w:t>
      </w:r>
      <w:r w:rsidRPr="008E5543">
        <w:t>ình</w:t>
      </w:r>
      <w:r>
        <w:t xml:space="preserve"> h</w:t>
      </w:r>
      <w:r w:rsidRPr="008E5543">
        <w:t>ành</w:t>
      </w:r>
      <w:r>
        <w:t xml:space="preserve"> đ</w:t>
      </w:r>
      <w:r w:rsidRPr="008E5543">
        <w:t>ộ</w:t>
      </w:r>
      <w:r>
        <w:t>ng th</w:t>
      </w:r>
      <w:r w:rsidRPr="008E5543">
        <w:t>ực</w:t>
      </w:r>
      <w:r>
        <w:t xml:space="preserve"> hi</w:t>
      </w:r>
      <w:r w:rsidRPr="008E5543">
        <w:t>ện</w:t>
      </w:r>
      <w:r>
        <w:t xml:space="preserve"> Ngh</w:t>
      </w:r>
      <w:r w:rsidRPr="008E5543">
        <w:t>ị</w:t>
      </w:r>
      <w:r>
        <w:t xml:space="preserve"> quy</w:t>
      </w:r>
      <w:r w:rsidRPr="008E5543">
        <w:t>ết</w:t>
      </w:r>
      <w:r>
        <w:t xml:space="preserve"> s</w:t>
      </w:r>
      <w:r w:rsidRPr="008E5543">
        <w:t>ố</w:t>
      </w:r>
      <w:r>
        <w:t xml:space="preserve"> 04-NQ/TW c</w:t>
      </w:r>
      <w:r w:rsidRPr="008E5543">
        <w:t>ủa</w:t>
      </w:r>
      <w:r>
        <w:t xml:space="preserve"> Ban ch</w:t>
      </w:r>
      <w:r w:rsidRPr="008E5543">
        <w:t>ấp</w:t>
      </w:r>
      <w:r>
        <w:t xml:space="preserve"> h</w:t>
      </w:r>
      <w:r w:rsidRPr="008E5543">
        <w:t>ành</w:t>
      </w:r>
      <w:r>
        <w:t xml:space="preserve"> TW </w:t>
      </w:r>
      <w:r w:rsidRPr="008E5543">
        <w:t>đảng</w:t>
      </w:r>
      <w:r>
        <w:t xml:space="preserve"> kh</w:t>
      </w:r>
      <w:r w:rsidRPr="008E5543">
        <w:t>óa</w:t>
      </w:r>
      <w:r>
        <w:t xml:space="preserve"> XII v</w:t>
      </w:r>
      <w:r w:rsidRPr="008E5543">
        <w:t>ề</w:t>
      </w:r>
      <w:r>
        <w:t xml:space="preserve"> t</w:t>
      </w:r>
      <w:r w:rsidRPr="008E5543">
        <w:t>ă</w:t>
      </w:r>
      <w:r>
        <w:t>ng cư</w:t>
      </w:r>
      <w:r w:rsidRPr="008E5543">
        <w:t>ờng</w:t>
      </w:r>
      <w:r>
        <w:t xml:space="preserve"> x</w:t>
      </w:r>
      <w:r w:rsidRPr="002C3D22">
        <w:t>â</w:t>
      </w:r>
      <w:r>
        <w:t>y d</w:t>
      </w:r>
      <w:r w:rsidRPr="002C3D22">
        <w:t>ựng</w:t>
      </w:r>
      <w:r>
        <w:t>, ch</w:t>
      </w:r>
      <w:r w:rsidRPr="002C3D22">
        <w:t>ỉnh</w:t>
      </w:r>
      <w:r>
        <w:t xml:space="preserve"> đ</w:t>
      </w:r>
      <w:r w:rsidRPr="002C3D22">
        <w:t>ốn</w:t>
      </w:r>
      <w:r>
        <w:t xml:space="preserve"> </w:t>
      </w:r>
      <w:r w:rsidRPr="002C3D22">
        <w:t>đảng</w:t>
      </w:r>
      <w:r>
        <w:t>, ng</w:t>
      </w:r>
      <w:r w:rsidRPr="002C3D22">
        <w:t>ă</w:t>
      </w:r>
      <w:r>
        <w:t>n ch</w:t>
      </w:r>
      <w:r w:rsidRPr="002C3D22">
        <w:t>ặn</w:t>
      </w:r>
      <w:r>
        <w:t>, đ</w:t>
      </w:r>
      <w:r w:rsidRPr="002C3D22">
        <w:t>ẩy</w:t>
      </w:r>
      <w:r>
        <w:t xml:space="preserve"> l</w:t>
      </w:r>
      <w:r w:rsidRPr="002C3D22">
        <w:t>ùi</w:t>
      </w:r>
      <w:r>
        <w:t xml:space="preserve"> s</w:t>
      </w:r>
      <w:r w:rsidRPr="002C3D22">
        <w:t>ự</w:t>
      </w:r>
      <w:r>
        <w:t xml:space="preserve"> suy tho</w:t>
      </w:r>
      <w:r w:rsidRPr="002C3D22">
        <w:t>ái</w:t>
      </w:r>
      <w:r>
        <w:t xml:space="preserve"> t</w:t>
      </w:r>
      <w:r w:rsidRPr="002C3D22">
        <w:t>ư</w:t>
      </w:r>
      <w:r>
        <w:t xml:space="preserve"> tư</w:t>
      </w:r>
      <w:r w:rsidRPr="002C3D22">
        <w:t>ởng</w:t>
      </w:r>
      <w:r>
        <w:t xml:space="preserve"> ch</w:t>
      </w:r>
      <w:r w:rsidRPr="002C3D22">
        <w:t>ính</w:t>
      </w:r>
      <w:r>
        <w:t xml:space="preserve"> tr</w:t>
      </w:r>
      <w:r w:rsidRPr="002C3D22">
        <w:t>ị</w:t>
      </w:r>
      <w:r>
        <w:t xml:space="preserve">, </w:t>
      </w:r>
      <w:r w:rsidRPr="002C3D22">
        <w:t>đạo</w:t>
      </w:r>
      <w:r>
        <w:t xml:space="preserve"> đ</w:t>
      </w:r>
      <w:r w:rsidRPr="002C3D22">
        <w:t>ức</w:t>
      </w:r>
      <w:r>
        <w:t>, l</w:t>
      </w:r>
      <w:r w:rsidRPr="002C3D22">
        <w:t>ối</w:t>
      </w:r>
      <w:r>
        <w:t xml:space="preserve"> s</w:t>
      </w:r>
      <w:r w:rsidRPr="002C3D22">
        <w:t>ống</w:t>
      </w:r>
      <w:r>
        <w:t>, nh</w:t>
      </w:r>
      <w:r w:rsidRPr="002C3D22">
        <w:t>ững</w:t>
      </w:r>
      <w:r>
        <w:t xml:space="preserve"> bi</w:t>
      </w:r>
      <w:r w:rsidRPr="002C3D22">
        <w:t>ểu</w:t>
      </w:r>
      <w:r>
        <w:t xml:space="preserve"> hi</w:t>
      </w:r>
      <w:r w:rsidRPr="002C3D22">
        <w:t>ện</w:t>
      </w:r>
      <w:r>
        <w:t xml:space="preserve"> “t</w:t>
      </w:r>
      <w:r w:rsidRPr="002C3D22">
        <w:t>ự</w:t>
      </w:r>
      <w:r>
        <w:t xml:space="preserve"> di</w:t>
      </w:r>
      <w:r w:rsidRPr="002C3D22">
        <w:t>ễn</w:t>
      </w:r>
      <w:r>
        <w:t xml:space="preserve"> bi</w:t>
      </w:r>
      <w:r w:rsidRPr="002C3D22">
        <w:t>ến</w:t>
      </w:r>
      <w:r>
        <w:t>”, “t</w:t>
      </w:r>
      <w:r w:rsidRPr="002C3D22">
        <w:t>ự</w:t>
      </w:r>
      <w:r>
        <w:t xml:space="preserve"> chuy</w:t>
      </w:r>
      <w:r w:rsidRPr="002C3D22">
        <w:t>ển</w:t>
      </w:r>
      <w:r>
        <w:t xml:space="preserve"> h</w:t>
      </w:r>
      <w:r w:rsidRPr="002C3D22">
        <w:t>óa</w:t>
      </w:r>
      <w:r>
        <w:t>” trong n</w:t>
      </w:r>
      <w:r w:rsidRPr="002C3D22">
        <w:t>ộ</w:t>
      </w:r>
      <w:r>
        <w:t>i b</w:t>
      </w:r>
      <w:r w:rsidRPr="002C3D22">
        <w:t>ộ</w:t>
      </w:r>
      <w:r>
        <w:t>; xây dựng kế hoạch kiểm tra, giám sát chi bộ Trường mầm non, chi bộ Nghĩa Huấn và Chi bộ Quân sự</w:t>
      </w:r>
      <w:r w:rsidR="00110DE4">
        <w:t>;</w:t>
      </w:r>
      <w:r>
        <w:t xml:space="preserve"> thông báo kiểm tra đảng viên chấ</w:t>
      </w:r>
      <w:r w:rsidR="008C32D9">
        <w:t>p hành 4 đảng viên là cán bộ thuộc diện Đảng ủy quản lý ở chi bộ cơ quan, quân sự và ấp Cái Chốt.</w:t>
      </w:r>
    </w:p>
    <w:p w:rsidR="00210D42" w:rsidRDefault="00210D42" w:rsidP="00210D42">
      <w:pPr>
        <w:spacing w:before="120" w:after="120" w:line="320" w:lineRule="exact"/>
        <w:ind w:firstLine="720"/>
        <w:jc w:val="both"/>
      </w:pPr>
      <w:r>
        <w:t>- Về công tác tuyên giáo: ki</w:t>
      </w:r>
      <w:r w:rsidRPr="00767EA4">
        <w:t>ểm</w:t>
      </w:r>
      <w:r>
        <w:t xml:space="preserve"> tra vi</w:t>
      </w:r>
      <w:r w:rsidRPr="00767EA4">
        <w:t>ệc</w:t>
      </w:r>
      <w:r>
        <w:t xml:space="preserve"> đăng ký thực hiện Nghị quyết đại hội XII và cam kết thực hiện Nghị quyết Trung ướng 4 khóa XII và Chỉ thị 05 của Bộ Chính trị; ti</w:t>
      </w:r>
      <w:r w:rsidRPr="00767EA4">
        <w:t>ếp</w:t>
      </w:r>
      <w:r>
        <w:t xml:space="preserve"> t</w:t>
      </w:r>
      <w:r w:rsidRPr="00767EA4">
        <w:t>ục</w:t>
      </w:r>
      <w:r>
        <w:t xml:space="preserve"> c</w:t>
      </w:r>
      <w:r w:rsidRPr="00AD52FC">
        <w:t>ô</w:t>
      </w:r>
      <w:r>
        <w:t>ng khai b</w:t>
      </w:r>
      <w:r w:rsidRPr="00AD52FC">
        <w:t>ảng</w:t>
      </w:r>
      <w:r>
        <w:t xml:space="preserve"> đ</w:t>
      </w:r>
      <w:r w:rsidRPr="00AD52FC">
        <w:t>ăng</w:t>
      </w:r>
      <w:r>
        <w:t xml:space="preserve"> k</w:t>
      </w:r>
      <w:r w:rsidRPr="00AD52FC">
        <w:t>ý</w:t>
      </w:r>
      <w:r>
        <w:t xml:space="preserve"> c</w:t>
      </w:r>
      <w:r w:rsidRPr="00AD52FC">
        <w:t>á</w:t>
      </w:r>
      <w:r>
        <w:t xml:space="preserve"> nh</w:t>
      </w:r>
      <w:r w:rsidRPr="00AD52FC">
        <w:t>â</w:t>
      </w:r>
      <w:r>
        <w:t>n c</w:t>
      </w:r>
      <w:r w:rsidRPr="00AD52FC">
        <w:t>ủa</w:t>
      </w:r>
      <w:r>
        <w:t xml:space="preserve"> 2 ch</w:t>
      </w:r>
      <w:r w:rsidRPr="00AD52FC">
        <w:t>ức</w:t>
      </w:r>
      <w:r>
        <w:t xml:space="preserve"> danh B</w:t>
      </w:r>
      <w:r w:rsidRPr="00AD52FC">
        <w:t>í</w:t>
      </w:r>
      <w:r>
        <w:t xml:space="preserve"> th</w:t>
      </w:r>
      <w:r w:rsidRPr="00AD52FC">
        <w:t>ư</w:t>
      </w:r>
      <w:r>
        <w:t xml:space="preserve"> </w:t>
      </w:r>
      <w:r w:rsidRPr="00AD52FC">
        <w:t>Đảng</w:t>
      </w:r>
      <w:r>
        <w:t xml:space="preserve"> </w:t>
      </w:r>
      <w:r w:rsidRPr="00AD52FC">
        <w:t>ủy</w:t>
      </w:r>
      <w:r>
        <w:t xml:space="preserve"> v</w:t>
      </w:r>
      <w:r w:rsidRPr="00AD52FC">
        <w:t>à</w:t>
      </w:r>
      <w:r>
        <w:t xml:space="preserve"> Ch</w:t>
      </w:r>
      <w:r w:rsidRPr="00AD52FC">
        <w:t>ủ</w:t>
      </w:r>
      <w:r>
        <w:t xml:space="preserve"> t</w:t>
      </w:r>
      <w:r w:rsidRPr="00AD52FC">
        <w:t>ịch</w:t>
      </w:r>
      <w:r>
        <w:t xml:space="preserve"> </w:t>
      </w:r>
      <w:r w:rsidRPr="00AD52FC">
        <w:t>Ủy</w:t>
      </w:r>
      <w:r>
        <w:t xml:space="preserve"> ban nh</w:t>
      </w:r>
      <w:r w:rsidRPr="00AD52FC">
        <w:t>â</w:t>
      </w:r>
      <w:r>
        <w:t>n d</w:t>
      </w:r>
      <w:r w:rsidRPr="00AD52FC">
        <w:t>â</w:t>
      </w:r>
      <w:r>
        <w:t>n tr</w:t>
      </w:r>
      <w:r w:rsidRPr="00EA1C2C">
        <w:t>ê</w:t>
      </w:r>
      <w:r>
        <w:t xml:space="preserve">n </w:t>
      </w:r>
      <w:r w:rsidRPr="00EA1C2C">
        <w:t>đài</w:t>
      </w:r>
      <w:r>
        <w:t xml:space="preserve"> truy</w:t>
      </w:r>
      <w:r w:rsidRPr="00EA1C2C">
        <w:t>ền</w:t>
      </w:r>
      <w:r>
        <w:t xml:space="preserve"> thanh v</w:t>
      </w:r>
      <w:r w:rsidRPr="00EA1C2C">
        <w:t>à</w:t>
      </w:r>
      <w:r>
        <w:t xml:space="preserve"> t</w:t>
      </w:r>
      <w:r w:rsidRPr="00EA1C2C">
        <w:t>ổ</w:t>
      </w:r>
      <w:r>
        <w:t xml:space="preserve"> nh</w:t>
      </w:r>
      <w:r w:rsidRPr="00EA1C2C">
        <w:t>â</w:t>
      </w:r>
      <w:r>
        <w:t>n d</w:t>
      </w:r>
      <w:r w:rsidRPr="00EA1C2C">
        <w:t>â</w:t>
      </w:r>
      <w:r>
        <w:t>n t</w:t>
      </w:r>
      <w:r w:rsidRPr="00EA1C2C">
        <w:t>ự</w:t>
      </w:r>
      <w:r>
        <w:t xml:space="preserve"> qu</w:t>
      </w:r>
      <w:r w:rsidRPr="00EA1C2C">
        <w:t>ản</w:t>
      </w:r>
      <w:r>
        <w:t>; họp Ban tổ chức Hội thi tìm hi</w:t>
      </w:r>
      <w:r w:rsidR="00110DE4">
        <w:t>ểu</w:t>
      </w:r>
      <w:r>
        <w:t xml:space="preserve"> lịch sử đảng bộ giai đoạn 1930-2015; </w:t>
      </w:r>
      <w:r>
        <w:lastRenderedPageBreak/>
        <w:t>xây dựng chuẩn mực học tập và làm theo tư tưởng, đạo đức phong cách Hồ Chí Minh đối với tổ nhân dân tự quản và hộ gia đình.</w:t>
      </w:r>
    </w:p>
    <w:p w:rsidR="00210D42" w:rsidRPr="00BC49E2" w:rsidRDefault="00210D42" w:rsidP="00210D42">
      <w:pPr>
        <w:ind w:firstLine="540"/>
        <w:jc w:val="both"/>
      </w:pPr>
      <w:r>
        <w:t>- Về công tác dân vận: ti</w:t>
      </w:r>
      <w:r w:rsidRPr="005935C2">
        <w:t>ếp</w:t>
      </w:r>
      <w:r>
        <w:t xml:space="preserve"> t</w:t>
      </w:r>
      <w:r w:rsidRPr="005935C2">
        <w:t>ục</w:t>
      </w:r>
      <w:r>
        <w:t xml:space="preserve"> triển khai thực hiện 6 mô hình dân vận khéo.</w:t>
      </w:r>
    </w:p>
    <w:p w:rsidR="00210D42" w:rsidRDefault="005B2BB8" w:rsidP="00210D42">
      <w:pPr>
        <w:spacing w:before="120" w:after="120" w:line="320" w:lineRule="exact"/>
        <w:ind w:firstLine="720"/>
        <w:jc w:val="both"/>
        <w:rPr>
          <w:i/>
        </w:rPr>
      </w:pPr>
      <w:r>
        <w:rPr>
          <w:i/>
        </w:rPr>
        <w:t>b) Xây dựng</w:t>
      </w:r>
      <w:r w:rsidR="00210D42">
        <w:rPr>
          <w:i/>
        </w:rPr>
        <w:t xml:space="preserve"> Mặt trận Tổ quốc, các đoàn thể</w:t>
      </w:r>
      <w:r w:rsidR="009D5930">
        <w:rPr>
          <w:i/>
        </w:rPr>
        <w:t>:</w:t>
      </w:r>
    </w:p>
    <w:p w:rsidR="00210D42" w:rsidRPr="00C6520E" w:rsidRDefault="00210D42" w:rsidP="00210D42">
      <w:pPr>
        <w:ind w:firstLine="720"/>
        <w:jc w:val="both"/>
      </w:pPr>
      <w:r>
        <w:t xml:space="preserve">- </w:t>
      </w:r>
      <w:r w:rsidRPr="00DE3BFF">
        <w:t>Mặt trận Tổ quốc</w:t>
      </w:r>
      <w:r>
        <w:t>: Ti</w:t>
      </w:r>
      <w:r w:rsidRPr="005935C2">
        <w:t>ếp</w:t>
      </w:r>
      <w:r>
        <w:t xml:space="preserve"> t</w:t>
      </w:r>
      <w:r w:rsidRPr="005935C2">
        <w:t>ục</w:t>
      </w:r>
      <w:r>
        <w:t xml:space="preserve"> tuy</w:t>
      </w:r>
      <w:r w:rsidRPr="005935C2">
        <w:t>ê</w:t>
      </w:r>
      <w:r>
        <w:t>n truy</w:t>
      </w:r>
      <w:r w:rsidRPr="005935C2">
        <w:t>ền</w:t>
      </w:r>
      <w:r>
        <w:t xml:space="preserve"> trong nh</w:t>
      </w:r>
      <w:r w:rsidRPr="005935C2">
        <w:t>â</w:t>
      </w:r>
      <w:r>
        <w:t>n d</w:t>
      </w:r>
      <w:r w:rsidRPr="005935C2">
        <w:t>â</w:t>
      </w:r>
      <w:r>
        <w:t>n th</w:t>
      </w:r>
      <w:r w:rsidRPr="005935C2">
        <w:t>ực</w:t>
      </w:r>
      <w:r>
        <w:t xml:space="preserve"> hi</w:t>
      </w:r>
      <w:r w:rsidRPr="005935C2">
        <w:t>ện</w:t>
      </w:r>
      <w:r>
        <w:t xml:space="preserve"> c</w:t>
      </w:r>
      <w:r w:rsidRPr="005935C2">
        <w:t>ác</w:t>
      </w:r>
      <w:r>
        <w:t xml:space="preserve"> ti</w:t>
      </w:r>
      <w:r w:rsidRPr="005935C2">
        <w:t>ê</w:t>
      </w:r>
      <w:r>
        <w:t>u ch</w:t>
      </w:r>
      <w:r w:rsidRPr="005935C2">
        <w:t>í</w:t>
      </w:r>
      <w:r>
        <w:t xml:space="preserve"> x</w:t>
      </w:r>
      <w:r w:rsidRPr="005935C2">
        <w:t>â</w:t>
      </w:r>
      <w:r>
        <w:t>y d</w:t>
      </w:r>
      <w:r w:rsidRPr="005935C2">
        <w:t>ựng</w:t>
      </w:r>
      <w:r>
        <w:t xml:space="preserve"> đ</w:t>
      </w:r>
      <w:r w:rsidRPr="005935C2">
        <w:t>ời</w:t>
      </w:r>
      <w:r>
        <w:t xml:space="preserve"> s</w:t>
      </w:r>
      <w:r w:rsidRPr="005935C2">
        <w:t>ống</w:t>
      </w:r>
      <w:r>
        <w:t xml:space="preserve"> v</w:t>
      </w:r>
      <w:r w:rsidRPr="005935C2">
        <w:t>ă</w:t>
      </w:r>
      <w:r>
        <w:t>n h</w:t>
      </w:r>
      <w:r w:rsidRPr="005935C2">
        <w:t>óa</w:t>
      </w:r>
      <w:r>
        <w:t>, d</w:t>
      </w:r>
      <w:r w:rsidRPr="005935C2">
        <w:t>ọn</w:t>
      </w:r>
      <w:r>
        <w:t xml:space="preserve"> d</w:t>
      </w:r>
      <w:r w:rsidRPr="005935C2">
        <w:t>ẹp</w:t>
      </w:r>
      <w:r>
        <w:t xml:space="preserve"> c</w:t>
      </w:r>
      <w:r w:rsidRPr="005935C2">
        <w:t>ảnh</w:t>
      </w:r>
      <w:r>
        <w:t xml:space="preserve"> quan m</w:t>
      </w:r>
      <w:r w:rsidRPr="005935C2">
        <w:t>ô</w:t>
      </w:r>
      <w:r>
        <w:t>i trư</w:t>
      </w:r>
      <w:r w:rsidRPr="005935C2">
        <w:t>ờng</w:t>
      </w:r>
      <w:r>
        <w:t xml:space="preserve"> xanh, s</w:t>
      </w:r>
      <w:r w:rsidRPr="005935C2">
        <w:t>ạch</w:t>
      </w:r>
      <w:r>
        <w:t xml:space="preserve">, </w:t>
      </w:r>
      <w:r w:rsidRPr="00C6520E">
        <w:t>đẹ</w:t>
      </w:r>
      <w:r>
        <w:t>p; ph</w:t>
      </w:r>
      <w:r w:rsidRPr="00C6520E">
        <w:t>ối</w:t>
      </w:r>
      <w:r>
        <w:t xml:space="preserve"> h</w:t>
      </w:r>
      <w:r w:rsidRPr="00C6520E">
        <w:t>ợp</w:t>
      </w:r>
      <w:r>
        <w:t xml:space="preserve"> v</w:t>
      </w:r>
      <w:r w:rsidRPr="00C6520E">
        <w:t>ới</w:t>
      </w:r>
      <w:r>
        <w:t xml:space="preserve"> H</w:t>
      </w:r>
      <w:r w:rsidRPr="00C6520E">
        <w:t>ộ</w:t>
      </w:r>
      <w:r>
        <w:t>i đ</w:t>
      </w:r>
      <w:r w:rsidRPr="00C6520E">
        <w:t>ồng</w:t>
      </w:r>
      <w:r>
        <w:t xml:space="preserve"> nh</w:t>
      </w:r>
      <w:r w:rsidRPr="00C6520E">
        <w:t>â</w:t>
      </w:r>
      <w:r>
        <w:t>n d</w:t>
      </w:r>
      <w:r w:rsidRPr="00C6520E">
        <w:t>â</w:t>
      </w:r>
      <w:r>
        <w:t>n x</w:t>
      </w:r>
      <w:r w:rsidRPr="00C6520E">
        <w:t>ã</w:t>
      </w:r>
      <w:r>
        <w:t xml:space="preserve"> t</w:t>
      </w:r>
      <w:r w:rsidRPr="00C6520E">
        <w:t>ổ</w:t>
      </w:r>
      <w:r>
        <w:t xml:space="preserve"> ch</w:t>
      </w:r>
      <w:r w:rsidRPr="00C6520E">
        <w:t>ức</w:t>
      </w:r>
      <w:r>
        <w:t xml:space="preserve"> ti</w:t>
      </w:r>
      <w:r w:rsidRPr="00616058">
        <w:t>ếp</w:t>
      </w:r>
      <w:r>
        <w:t xml:space="preserve"> x</w:t>
      </w:r>
      <w:r w:rsidRPr="00616058">
        <w:t>úc</w:t>
      </w:r>
      <w:r>
        <w:t xml:space="preserve"> c</w:t>
      </w:r>
      <w:r w:rsidRPr="00616058">
        <w:t>ử</w:t>
      </w:r>
      <w:r>
        <w:t xml:space="preserve"> tri H</w:t>
      </w:r>
      <w:r w:rsidRPr="00616058">
        <w:t>Đ</w:t>
      </w:r>
      <w:r>
        <w:t>ND huy</w:t>
      </w:r>
      <w:r w:rsidRPr="00616058">
        <w:t>ện</w:t>
      </w:r>
      <w:r>
        <w:t xml:space="preserve"> trư</w:t>
      </w:r>
      <w:r w:rsidRPr="00616058">
        <w:t>ớ</w:t>
      </w:r>
      <w:r>
        <w:t>c k</w:t>
      </w:r>
      <w:r w:rsidRPr="00616058">
        <w:t>ỳ</w:t>
      </w:r>
      <w:r>
        <w:t xml:space="preserve"> h</w:t>
      </w:r>
      <w:r w:rsidRPr="00616058">
        <w:t>ọp</w:t>
      </w:r>
      <w:r>
        <w:t xml:space="preserve"> th</w:t>
      </w:r>
      <w:r w:rsidRPr="00616058">
        <w:t>ứ</w:t>
      </w:r>
      <w:r>
        <w:t xml:space="preserve"> 4 </w:t>
      </w:r>
      <w:r w:rsidRPr="00616058">
        <w:t>ở</w:t>
      </w:r>
      <w:r>
        <w:t xml:space="preserve"> </w:t>
      </w:r>
      <w:r w:rsidRPr="00616058">
        <w:t>ấp</w:t>
      </w:r>
      <w:r>
        <w:t xml:space="preserve"> 7 c</w:t>
      </w:r>
      <w:r w:rsidRPr="00616058">
        <w:t>ó</w:t>
      </w:r>
      <w:r>
        <w:t xml:space="preserve"> 74 c</w:t>
      </w:r>
      <w:r w:rsidRPr="00616058">
        <w:t>ử</w:t>
      </w:r>
      <w:r>
        <w:t xml:space="preserve"> tri tham d</w:t>
      </w:r>
      <w:r w:rsidRPr="00616058">
        <w:t>ự</w:t>
      </w:r>
      <w:r>
        <w:t>; gi</w:t>
      </w:r>
      <w:r w:rsidRPr="00616058">
        <w:t>ám</w:t>
      </w:r>
      <w:r>
        <w:t xml:space="preserve"> s</w:t>
      </w:r>
      <w:r w:rsidRPr="00616058">
        <w:t>át</w:t>
      </w:r>
      <w:r>
        <w:t xml:space="preserve"> công  tr</w:t>
      </w:r>
      <w:r w:rsidRPr="00AF54C0">
        <w:t>ình</w:t>
      </w:r>
      <w:r>
        <w:t xml:space="preserve"> qu</w:t>
      </w:r>
      <w:r w:rsidRPr="00AF54C0">
        <w:t>ét</w:t>
      </w:r>
      <w:r>
        <w:t xml:space="preserve"> v</w:t>
      </w:r>
      <w:r w:rsidRPr="00AF54C0">
        <w:t>ô</w:t>
      </w:r>
      <w:r>
        <w:t>i c</w:t>
      </w:r>
      <w:r w:rsidRPr="00AF54C0">
        <w:t>ác</w:t>
      </w:r>
      <w:r>
        <w:t xml:space="preserve"> ph</w:t>
      </w:r>
      <w:r w:rsidRPr="00AF54C0">
        <w:t>òng</w:t>
      </w:r>
      <w:r>
        <w:t xml:space="preserve"> h</w:t>
      </w:r>
      <w:r w:rsidRPr="00AF54C0">
        <w:t>ọc</w:t>
      </w:r>
      <w:r>
        <w:t>, c</w:t>
      </w:r>
      <w:r w:rsidRPr="00AF54C0">
        <w:t>ải</w:t>
      </w:r>
      <w:r>
        <w:t xml:space="preserve"> t</w:t>
      </w:r>
      <w:r w:rsidRPr="00AF54C0">
        <w:t>ạo</w:t>
      </w:r>
      <w:r>
        <w:t xml:space="preserve"> h</w:t>
      </w:r>
      <w:r w:rsidRPr="00AF54C0">
        <w:t>àng</w:t>
      </w:r>
      <w:r>
        <w:t xml:space="preserve"> r</w:t>
      </w:r>
      <w:r w:rsidRPr="00AF54C0">
        <w:t>ào</w:t>
      </w:r>
      <w:r>
        <w:t>, x</w:t>
      </w:r>
      <w:r w:rsidRPr="00AF54C0">
        <w:t>â</w:t>
      </w:r>
      <w:r>
        <w:t>y d</w:t>
      </w:r>
      <w:r w:rsidRPr="00AF54C0">
        <w:t>ựng</w:t>
      </w:r>
      <w:r>
        <w:t xml:space="preserve"> nh</w:t>
      </w:r>
      <w:r w:rsidRPr="00AF54C0">
        <w:t>à</w:t>
      </w:r>
      <w:r>
        <w:t xml:space="preserve"> b</w:t>
      </w:r>
      <w:r w:rsidRPr="00AF54C0">
        <w:t>ảo</w:t>
      </w:r>
      <w:r>
        <w:t xml:space="preserve"> v</w:t>
      </w:r>
      <w:r w:rsidRPr="00AF54C0">
        <w:t>ệ</w:t>
      </w:r>
      <w:r>
        <w:t xml:space="preserve"> trư</w:t>
      </w:r>
      <w:r w:rsidRPr="00AF54C0">
        <w:t>ờng</w:t>
      </w:r>
      <w:r>
        <w:t xml:space="preserve"> Trung h</w:t>
      </w:r>
      <w:r w:rsidRPr="00AF54C0">
        <w:t>ọc</w:t>
      </w:r>
      <w:r>
        <w:t xml:space="preserve"> c</w:t>
      </w:r>
      <w:r w:rsidRPr="00AF54C0">
        <w:t>ơ</w:t>
      </w:r>
      <w:r>
        <w:t xml:space="preserve"> s</w:t>
      </w:r>
      <w:r w:rsidRPr="00AF54C0">
        <w:t>ở</w:t>
      </w:r>
      <w:r>
        <w:t xml:space="preserve"> Ph</w:t>
      </w:r>
      <w:r w:rsidRPr="00AF54C0">
        <w:t>ạm</w:t>
      </w:r>
      <w:r>
        <w:t xml:space="preserve"> Vi</w:t>
      </w:r>
      <w:r w:rsidRPr="00AF54C0">
        <w:t>ết</w:t>
      </w:r>
      <w:r>
        <w:t xml:space="preserve"> Ch</w:t>
      </w:r>
      <w:r w:rsidRPr="00AF54C0">
        <w:t>ánh</w:t>
      </w:r>
      <w:r>
        <w:t>.</w:t>
      </w:r>
    </w:p>
    <w:p w:rsidR="00210D42" w:rsidRPr="006301C9" w:rsidRDefault="00210D42" w:rsidP="00210D42">
      <w:pPr>
        <w:spacing w:before="120" w:after="120" w:line="320" w:lineRule="exact"/>
        <w:ind w:firstLine="720"/>
        <w:jc w:val="both"/>
      </w:pPr>
      <w:r>
        <w:t xml:space="preserve">- Hội phụ nữ: </w:t>
      </w:r>
      <w:r w:rsidRPr="006301C9">
        <w:t>Tuyên truyền</w:t>
      </w:r>
      <w:r>
        <w:t xml:space="preserve"> ph</w:t>
      </w:r>
      <w:r w:rsidRPr="006301C9">
        <w:t>òng</w:t>
      </w:r>
      <w:r>
        <w:t xml:space="preserve"> ch</w:t>
      </w:r>
      <w:r w:rsidRPr="006301C9">
        <w:t>ống</w:t>
      </w:r>
      <w:r>
        <w:t xml:space="preserve"> b</w:t>
      </w:r>
      <w:r w:rsidRPr="006301C9">
        <w:t>ạo</w:t>
      </w:r>
      <w:r>
        <w:t xml:space="preserve"> l</w:t>
      </w:r>
      <w:r w:rsidRPr="006301C9">
        <w:t>ực</w:t>
      </w:r>
      <w:r>
        <w:t xml:space="preserve"> gia d</w:t>
      </w:r>
      <w:r w:rsidRPr="006301C9">
        <w:t>ình</w:t>
      </w:r>
      <w:r>
        <w:t>, tuy</w:t>
      </w:r>
      <w:r w:rsidRPr="006301C9">
        <w:t>ê</w:t>
      </w:r>
      <w:r>
        <w:t>n truy</w:t>
      </w:r>
      <w:r w:rsidRPr="006301C9">
        <w:t>ền</w:t>
      </w:r>
      <w:r>
        <w:t xml:space="preserve"> h</w:t>
      </w:r>
      <w:r w:rsidRPr="006301C9">
        <w:t>ọc</w:t>
      </w:r>
      <w:r>
        <w:t xml:space="preserve"> t</w:t>
      </w:r>
      <w:r w:rsidRPr="006301C9">
        <w:t>ập</w:t>
      </w:r>
      <w:r>
        <w:t xml:space="preserve"> c</w:t>
      </w:r>
      <w:r w:rsidRPr="006301C9">
        <w:t>ác</w:t>
      </w:r>
      <w:r>
        <w:t xml:space="preserve"> ngh</w:t>
      </w:r>
      <w:r w:rsidRPr="006301C9">
        <w:t>ị</w:t>
      </w:r>
      <w:r>
        <w:t xml:space="preserve"> quy</w:t>
      </w:r>
      <w:r w:rsidRPr="006301C9">
        <w:t>ết</w:t>
      </w:r>
      <w:r>
        <w:t>, ch</w:t>
      </w:r>
      <w:r w:rsidRPr="006301C9">
        <w:t>ỉ</w:t>
      </w:r>
      <w:r>
        <w:t xml:space="preserve"> th</w:t>
      </w:r>
      <w:r w:rsidRPr="006301C9">
        <w:t>ị</w:t>
      </w:r>
      <w:r>
        <w:t xml:space="preserve"> v</w:t>
      </w:r>
      <w:r w:rsidRPr="006301C9">
        <w:t>à</w:t>
      </w:r>
      <w:r>
        <w:t xml:space="preserve"> tuy</w:t>
      </w:r>
      <w:r w:rsidRPr="006301C9">
        <w:t>ê</w:t>
      </w:r>
      <w:r>
        <w:t>n truy</w:t>
      </w:r>
      <w:r w:rsidRPr="006301C9">
        <w:t>ền</w:t>
      </w:r>
      <w:r>
        <w:t xml:space="preserve"> ng</w:t>
      </w:r>
      <w:r w:rsidRPr="006301C9">
        <w:t>ày</w:t>
      </w:r>
      <w:r>
        <w:t xml:space="preserve"> đ</w:t>
      </w:r>
      <w:r w:rsidRPr="006301C9">
        <w:t>ại</w:t>
      </w:r>
      <w:r>
        <w:t xml:space="preserve"> h</w:t>
      </w:r>
      <w:r w:rsidRPr="006301C9">
        <w:t>ộ</w:t>
      </w:r>
      <w:r>
        <w:t xml:space="preserve">i </w:t>
      </w:r>
      <w:r w:rsidRPr="006301C9">
        <w:t>đại</w:t>
      </w:r>
      <w:r>
        <w:t xml:space="preserve"> bi</w:t>
      </w:r>
      <w:r w:rsidRPr="006301C9">
        <w:t>ểu</w:t>
      </w:r>
      <w:r>
        <w:t xml:space="preserve"> ph</w:t>
      </w:r>
      <w:r w:rsidRPr="006301C9">
        <w:t>ụ</w:t>
      </w:r>
      <w:r>
        <w:t xml:space="preserve"> n</w:t>
      </w:r>
      <w:r w:rsidRPr="006301C9">
        <w:t>ữ</w:t>
      </w:r>
      <w:r>
        <w:t xml:space="preserve"> to</w:t>
      </w:r>
      <w:r w:rsidRPr="00F31C7E">
        <w:t>àn</w:t>
      </w:r>
      <w:r>
        <w:t xml:space="preserve"> qu</w:t>
      </w:r>
      <w:r w:rsidRPr="00F31C7E">
        <w:t>ốc</w:t>
      </w:r>
      <w:r>
        <w:t>, k</w:t>
      </w:r>
      <w:r w:rsidRPr="00F31C7E">
        <w:t>ết</w:t>
      </w:r>
      <w:r>
        <w:t xml:space="preserve"> lu</w:t>
      </w:r>
      <w:r w:rsidRPr="00F31C7E">
        <w:t>ận</w:t>
      </w:r>
      <w:r>
        <w:t xml:space="preserve"> c</w:t>
      </w:r>
      <w:r w:rsidRPr="00F31C7E">
        <w:t>ủa</w:t>
      </w:r>
      <w:r>
        <w:t xml:space="preserve"> h</w:t>
      </w:r>
      <w:r w:rsidRPr="00F31C7E">
        <w:t>ộ</w:t>
      </w:r>
      <w:r>
        <w:t>i ngh</w:t>
      </w:r>
      <w:r w:rsidRPr="00F31C7E">
        <w:t>ị</w:t>
      </w:r>
      <w:r>
        <w:t xml:space="preserve"> Trung </w:t>
      </w:r>
      <w:r w:rsidRPr="00F31C7E">
        <w:t>ươ</w:t>
      </w:r>
      <w:r>
        <w:t>ng kh</w:t>
      </w:r>
      <w:r w:rsidRPr="00F31C7E">
        <w:t>óa</w:t>
      </w:r>
      <w:r>
        <w:t xml:space="preserve"> XII c</w:t>
      </w:r>
      <w:r w:rsidRPr="00F31C7E">
        <w:t>ó</w:t>
      </w:r>
      <w:r>
        <w:t xml:space="preserve"> 9 cu</w:t>
      </w:r>
      <w:r w:rsidRPr="00F31C7E">
        <w:t>ốc</w:t>
      </w:r>
      <w:r>
        <w:t xml:space="preserve"> 425 ch</w:t>
      </w:r>
      <w:r w:rsidRPr="00F31C7E">
        <w:t>ị</w:t>
      </w:r>
      <w:r>
        <w:t xml:space="preserve"> tham d</w:t>
      </w:r>
      <w:r w:rsidRPr="00F31C7E">
        <w:t>ự</w:t>
      </w:r>
      <w:r>
        <w:t>. Tham d</w:t>
      </w:r>
      <w:r w:rsidRPr="00AF54C0">
        <w:t>ự</w:t>
      </w:r>
      <w:r>
        <w:t xml:space="preserve"> khai m</w:t>
      </w:r>
      <w:r w:rsidRPr="00AF54C0">
        <w:t>ạc</w:t>
      </w:r>
      <w:r>
        <w:t xml:space="preserve"> </w:t>
      </w:r>
      <w:r w:rsidRPr="00AF54C0">
        <w:t>Đại</w:t>
      </w:r>
      <w:r>
        <w:t xml:space="preserve"> h</w:t>
      </w:r>
      <w:r w:rsidRPr="00AF54C0">
        <w:t>ộ</w:t>
      </w:r>
      <w:r>
        <w:t>i th</w:t>
      </w:r>
      <w:r w:rsidRPr="00AF54C0">
        <w:t>ể</w:t>
      </w:r>
      <w:r>
        <w:t xml:space="preserve"> d</w:t>
      </w:r>
      <w:r w:rsidRPr="00AF54C0">
        <w:t>ục</w:t>
      </w:r>
      <w:r>
        <w:t xml:space="preserve"> th</w:t>
      </w:r>
      <w:r w:rsidRPr="00AF54C0">
        <w:t>ể</w:t>
      </w:r>
      <w:r>
        <w:t xml:space="preserve"> thao khu v</w:t>
      </w:r>
      <w:r w:rsidRPr="00AF54C0">
        <w:t>ực</w:t>
      </w:r>
      <w:r>
        <w:t xml:space="preserve"> Đ</w:t>
      </w:r>
      <w:r w:rsidRPr="00AF54C0">
        <w:t>ồng</w:t>
      </w:r>
      <w:r>
        <w:t xml:space="preserve"> b</w:t>
      </w:r>
      <w:r w:rsidRPr="00AF54C0">
        <w:t>ằng</w:t>
      </w:r>
      <w:r>
        <w:t xml:space="preserve"> s</w:t>
      </w:r>
      <w:r w:rsidRPr="00AF54C0">
        <w:t>ô</w:t>
      </w:r>
      <w:r>
        <w:t>ng C</w:t>
      </w:r>
      <w:r w:rsidRPr="00AF54C0">
        <w:t>ửu</w:t>
      </w:r>
      <w:r>
        <w:t xml:space="preserve"> Long c</w:t>
      </w:r>
      <w:r w:rsidRPr="00AF54C0">
        <w:t>ó</w:t>
      </w:r>
      <w:r>
        <w:t xml:space="preserve"> 8 ch</w:t>
      </w:r>
      <w:r w:rsidRPr="00AF54C0">
        <w:t>ị</w:t>
      </w:r>
      <w:r>
        <w:t xml:space="preserve"> d</w:t>
      </w:r>
      <w:r w:rsidRPr="00AF54C0">
        <w:t>ự</w:t>
      </w:r>
      <w:r>
        <w:t xml:space="preserve">. </w:t>
      </w:r>
      <w:r w:rsidRPr="00AF54C0">
        <w:t>Đào</w:t>
      </w:r>
      <w:r>
        <w:t xml:space="preserve"> t</w:t>
      </w:r>
      <w:r w:rsidRPr="00AF54C0">
        <w:t>ạo</w:t>
      </w:r>
      <w:r>
        <w:t xml:space="preserve"> ngh</w:t>
      </w:r>
      <w:r w:rsidRPr="00AF54C0">
        <w:t>ề</w:t>
      </w:r>
      <w:r>
        <w:t>, gi</w:t>
      </w:r>
      <w:r w:rsidRPr="00AF54C0">
        <w:t>ải</w:t>
      </w:r>
      <w:r>
        <w:t xml:space="preserve"> quy</w:t>
      </w:r>
      <w:r w:rsidRPr="00AF54C0">
        <w:t>ết</w:t>
      </w:r>
      <w:r>
        <w:t xml:space="preserve"> vi</w:t>
      </w:r>
      <w:r w:rsidRPr="00AF54C0">
        <w:t>ệc</w:t>
      </w:r>
      <w:r>
        <w:t xml:space="preserve"> l</w:t>
      </w:r>
      <w:r w:rsidRPr="00AF54C0">
        <w:t>àm</w:t>
      </w:r>
      <w:r>
        <w:t xml:space="preserve"> t</w:t>
      </w:r>
      <w:r w:rsidRPr="00AF54C0">
        <w:t>ổ</w:t>
      </w:r>
      <w:r>
        <w:t xml:space="preserve"> </w:t>
      </w:r>
      <w:r w:rsidRPr="00AF54C0">
        <w:t>đ</w:t>
      </w:r>
      <w:r>
        <w:t>an gi</w:t>
      </w:r>
      <w:r w:rsidRPr="00AF54C0">
        <w:t>ỏ</w:t>
      </w:r>
      <w:r>
        <w:t xml:space="preserve"> m</w:t>
      </w:r>
      <w:r w:rsidRPr="00AF54C0">
        <w:t>ũ</w:t>
      </w:r>
      <w:r>
        <w:t xml:space="preserve"> c</w:t>
      </w:r>
      <w:r w:rsidRPr="00AF54C0">
        <w:t>ó</w:t>
      </w:r>
      <w:r>
        <w:t xml:space="preserve"> 6 ch</w:t>
      </w:r>
      <w:r w:rsidRPr="00AF54C0">
        <w:t>ị</w:t>
      </w:r>
      <w:r>
        <w:t>. M</w:t>
      </w:r>
      <w:r w:rsidRPr="00AF54C0">
        <w:t>ờ</w:t>
      </w:r>
      <w:r>
        <w:t>i l</w:t>
      </w:r>
      <w:r w:rsidRPr="00AF54C0">
        <w:t>àm</w:t>
      </w:r>
      <w:r>
        <w:t xml:space="preserve"> vi</w:t>
      </w:r>
      <w:r w:rsidRPr="00AF54C0">
        <w:t>ệc</w:t>
      </w:r>
      <w:r>
        <w:t xml:space="preserve"> 12 h</w:t>
      </w:r>
      <w:r w:rsidRPr="00AF54C0">
        <w:t>ộ</w:t>
      </w:r>
      <w:r>
        <w:t xml:space="preserve"> n</w:t>
      </w:r>
      <w:r w:rsidRPr="00AF54C0">
        <w:t>ợ</w:t>
      </w:r>
      <w:r>
        <w:t xml:space="preserve"> qu</w:t>
      </w:r>
      <w:r w:rsidRPr="00AF54C0">
        <w:t>á</w:t>
      </w:r>
      <w:r>
        <w:t xml:space="preserve"> h</w:t>
      </w:r>
      <w:r w:rsidRPr="00AF54C0">
        <w:t>ạn</w:t>
      </w:r>
      <w:r>
        <w:t xml:space="preserve"> ng</w:t>
      </w:r>
      <w:r w:rsidRPr="00AF54C0">
        <w:t>â</w:t>
      </w:r>
      <w:r>
        <w:t>n h</w:t>
      </w:r>
      <w:r w:rsidRPr="00AF54C0">
        <w:t>àng</w:t>
      </w:r>
      <w:r>
        <w:t xml:space="preserve"> ch</w:t>
      </w:r>
      <w:r w:rsidRPr="00AF54C0">
        <w:t>ính</w:t>
      </w:r>
      <w:r>
        <w:t xml:space="preserve"> v</w:t>
      </w:r>
      <w:r w:rsidRPr="00AF54C0">
        <w:t>à</w:t>
      </w:r>
      <w:r>
        <w:t xml:space="preserve"> qu</w:t>
      </w:r>
      <w:r w:rsidRPr="00AF54C0">
        <w:t>ỹ</w:t>
      </w:r>
      <w:r>
        <w:t xml:space="preserve"> </w:t>
      </w:r>
      <w:r w:rsidRPr="00AF54C0">
        <w:t>ô</w:t>
      </w:r>
      <w:r w:rsidR="00444F90">
        <w:t>ng Ho; v</w:t>
      </w:r>
      <w:r w:rsidRPr="00AF54C0">
        <w:t>ận</w:t>
      </w:r>
      <w:r>
        <w:t xml:space="preserve"> đ</w:t>
      </w:r>
      <w:r w:rsidRPr="00AF54C0">
        <w:t>ộng</w:t>
      </w:r>
      <w:r>
        <w:t xml:space="preserve"> s</w:t>
      </w:r>
      <w:r w:rsidRPr="00AF54C0">
        <w:t>ư</w:t>
      </w:r>
      <w:r>
        <w:t xml:space="preserve"> c</w:t>
      </w:r>
      <w:r w:rsidRPr="00AF54C0">
        <w:t>ô</w:t>
      </w:r>
      <w:r>
        <w:t xml:space="preserve"> H</w:t>
      </w:r>
      <w:r w:rsidRPr="00AF54C0">
        <w:t>ạnh</w:t>
      </w:r>
      <w:r>
        <w:t xml:space="preserve"> -T</w:t>
      </w:r>
      <w:r w:rsidRPr="00AF54C0">
        <w:t>ịnh</w:t>
      </w:r>
      <w:r>
        <w:t xml:space="preserve"> x</w:t>
      </w:r>
      <w:r w:rsidRPr="00AF54C0">
        <w:t>á</w:t>
      </w:r>
      <w:r>
        <w:t xml:space="preserve"> Ng</w:t>
      </w:r>
      <w:r w:rsidRPr="00AF54C0">
        <w:t>ọc</w:t>
      </w:r>
      <w:r>
        <w:t xml:space="preserve"> Trư</w:t>
      </w:r>
      <w:r w:rsidRPr="00AF54C0">
        <w:t>ớc</w:t>
      </w:r>
      <w:r>
        <w:t xml:space="preserve"> Phư</w:t>
      </w:r>
      <w:r w:rsidRPr="00AF54C0">
        <w:t>ờng</w:t>
      </w:r>
      <w:r>
        <w:t xml:space="preserve"> Ph</w:t>
      </w:r>
      <w:r w:rsidRPr="00AF54C0">
        <w:t>ú</w:t>
      </w:r>
      <w:r>
        <w:t xml:space="preserve"> Kh</w:t>
      </w:r>
      <w:r w:rsidRPr="00AF54C0">
        <w:t>ươ</w:t>
      </w:r>
      <w:r>
        <w:t>ng Th</w:t>
      </w:r>
      <w:r w:rsidRPr="00AF54C0">
        <w:t>ành</w:t>
      </w:r>
      <w:r>
        <w:t xml:space="preserve"> ph</w:t>
      </w:r>
      <w:r w:rsidRPr="00AF54C0">
        <w:t>ố</w:t>
      </w:r>
      <w:r>
        <w:t xml:space="preserve"> B</w:t>
      </w:r>
      <w:r w:rsidRPr="00AF54C0">
        <w:t>ến</w:t>
      </w:r>
      <w:r>
        <w:t xml:space="preserve"> Tre 100 ph</w:t>
      </w:r>
      <w:r w:rsidRPr="00AF54C0">
        <w:t>ần</w:t>
      </w:r>
      <w:r>
        <w:t xml:space="preserve"> qu</w:t>
      </w:r>
      <w:r w:rsidRPr="00AF54C0">
        <w:t>à</w:t>
      </w:r>
      <w:r>
        <w:t xml:space="preserve"> cho h</w:t>
      </w:r>
      <w:r w:rsidRPr="00AF54C0">
        <w:t>ộ</w:t>
      </w:r>
      <w:r>
        <w:t xml:space="preserve"> ngh</w:t>
      </w:r>
      <w:r w:rsidRPr="00AF54C0">
        <w:t>èo</w:t>
      </w:r>
      <w:r>
        <w:t>, h</w:t>
      </w:r>
      <w:r w:rsidRPr="00AF54C0">
        <w:t>ộ</w:t>
      </w:r>
      <w:r>
        <w:t xml:space="preserve"> kh</w:t>
      </w:r>
      <w:r w:rsidRPr="00AF54C0">
        <w:t>ó</w:t>
      </w:r>
      <w:r>
        <w:t xml:space="preserve"> kh</w:t>
      </w:r>
      <w:r w:rsidRPr="00AF54C0">
        <w:t>ă</w:t>
      </w:r>
      <w:r>
        <w:t>n t</w:t>
      </w:r>
      <w:r w:rsidRPr="00AF54C0">
        <w:t>ổng</w:t>
      </w:r>
      <w:r>
        <w:t xml:space="preserve"> kinh ph</w:t>
      </w:r>
      <w:r w:rsidRPr="00AF54C0">
        <w:t>í</w:t>
      </w:r>
      <w:r>
        <w:t xml:space="preserve"> 20.000.000đ</w:t>
      </w:r>
      <w:r w:rsidRPr="00AF54C0">
        <w:t>ồng</w:t>
      </w:r>
      <w:r w:rsidR="00110DE4">
        <w:t>; t</w:t>
      </w:r>
      <w:r w:rsidRPr="00AF54C0">
        <w:t>ặng</w:t>
      </w:r>
      <w:r>
        <w:t xml:space="preserve"> 5 xu</w:t>
      </w:r>
      <w:r w:rsidRPr="00AF54C0">
        <w:t>ất</w:t>
      </w:r>
      <w:r>
        <w:t xml:space="preserve"> h</w:t>
      </w:r>
      <w:r w:rsidRPr="00AF54C0">
        <w:t>ọc</w:t>
      </w:r>
      <w:r>
        <w:t xml:space="preserve"> b</w:t>
      </w:r>
      <w:r w:rsidRPr="00AF54C0">
        <w:t>ỗng</w:t>
      </w:r>
      <w:r>
        <w:t xml:space="preserve"> Nguy</w:t>
      </w:r>
      <w:r w:rsidRPr="00AF54C0">
        <w:t>ễn</w:t>
      </w:r>
      <w:r>
        <w:t xml:space="preserve"> Th</w:t>
      </w:r>
      <w:r w:rsidRPr="00AF54C0">
        <w:t>ị</w:t>
      </w:r>
      <w:r>
        <w:t xml:space="preserve"> </w:t>
      </w:r>
      <w:r w:rsidRPr="00AF54C0">
        <w:t>Định</w:t>
      </w:r>
      <w:r>
        <w:t xml:space="preserve"> cho h</w:t>
      </w:r>
      <w:r w:rsidRPr="00AF54C0">
        <w:t>ọc</w:t>
      </w:r>
      <w:r>
        <w:t xml:space="preserve"> sinh ngh</w:t>
      </w:r>
      <w:r w:rsidRPr="00AF54C0">
        <w:t>èo</w:t>
      </w:r>
      <w:r>
        <w:t xml:space="preserve"> tr</w:t>
      </w:r>
      <w:r w:rsidRPr="00AF54C0">
        <w:t>ị</w:t>
      </w:r>
      <w:r>
        <w:t xml:space="preserve"> g</w:t>
      </w:r>
      <w:r w:rsidRPr="00AF54C0">
        <w:t>í</w:t>
      </w:r>
      <w:r>
        <w:t xml:space="preserve"> 200.000đ</w:t>
      </w:r>
      <w:r w:rsidRPr="00AF54C0">
        <w:t>ồng</w:t>
      </w:r>
      <w:r>
        <w:t>/xu</w:t>
      </w:r>
      <w:r w:rsidRPr="00AF54C0">
        <w:t>ất</w:t>
      </w:r>
      <w:r>
        <w:t>.</w:t>
      </w:r>
    </w:p>
    <w:p w:rsidR="00210D42" w:rsidRDefault="00210D42" w:rsidP="00210D42">
      <w:pPr>
        <w:spacing w:before="120" w:after="120" w:line="320" w:lineRule="exact"/>
        <w:ind w:firstLine="720"/>
        <w:jc w:val="both"/>
      </w:pPr>
      <w:r>
        <w:t>- Hội Nông dân: C</w:t>
      </w:r>
      <w:r w:rsidRPr="007F10DC">
        <w:t>ủng</w:t>
      </w:r>
      <w:r>
        <w:t xml:space="preserve"> c</w:t>
      </w:r>
      <w:r w:rsidRPr="007F10DC">
        <w:t>ố</w:t>
      </w:r>
      <w:r>
        <w:t xml:space="preserve"> 1 chi h</w:t>
      </w:r>
      <w:r w:rsidRPr="007F10DC">
        <w:t>ộ</w:t>
      </w:r>
      <w:r>
        <w:t>i trư</w:t>
      </w:r>
      <w:r w:rsidRPr="007F10DC">
        <w:t>ởng</w:t>
      </w:r>
      <w:r>
        <w:t xml:space="preserve"> </w:t>
      </w:r>
      <w:r w:rsidRPr="007F10DC">
        <w:t>ấp</w:t>
      </w:r>
      <w:r w:rsidR="00110DE4">
        <w:t xml:space="preserve"> 5, b</w:t>
      </w:r>
      <w:r w:rsidRPr="007F10DC">
        <w:t>ầu</w:t>
      </w:r>
      <w:r>
        <w:t xml:space="preserve"> b</w:t>
      </w:r>
      <w:r w:rsidRPr="007F10DC">
        <w:t>ổ</w:t>
      </w:r>
      <w:r>
        <w:t xml:space="preserve"> sung đ</w:t>
      </w:r>
      <w:r w:rsidRPr="007F10DC">
        <w:t>ồng</w:t>
      </w:r>
      <w:r>
        <w:t xml:space="preserve"> ch</w:t>
      </w:r>
      <w:r w:rsidRPr="007F10DC">
        <w:t>í</w:t>
      </w:r>
      <w:r>
        <w:t xml:space="preserve"> Ch</w:t>
      </w:r>
      <w:r w:rsidRPr="007F10DC">
        <w:t>ủ</w:t>
      </w:r>
      <w:r>
        <w:t xml:space="preserve"> t</w:t>
      </w:r>
      <w:r w:rsidRPr="007F10DC">
        <w:t>ịch</w:t>
      </w:r>
      <w:r>
        <w:t xml:space="preserve"> H</w:t>
      </w:r>
      <w:r w:rsidRPr="007F10DC">
        <w:t>ộ</w:t>
      </w:r>
      <w:r>
        <w:t>i n</w:t>
      </w:r>
      <w:r w:rsidRPr="007F10DC">
        <w:t>ô</w:t>
      </w:r>
      <w:r>
        <w:t>ng d</w:t>
      </w:r>
      <w:r w:rsidRPr="007F10DC">
        <w:t>â</w:t>
      </w:r>
      <w:r>
        <w:t>n x</w:t>
      </w:r>
      <w:r w:rsidRPr="007F10DC">
        <w:t>ã</w:t>
      </w:r>
      <w:r>
        <w:t xml:space="preserve"> nhi</w:t>
      </w:r>
      <w:r w:rsidR="00110DE4">
        <w:t>ệm</w:t>
      </w:r>
      <w:r>
        <w:t xml:space="preserve"> k</w:t>
      </w:r>
      <w:r w:rsidRPr="007F10DC">
        <w:t>ỳ</w:t>
      </w:r>
      <w:r w:rsidR="00110DE4">
        <w:t xml:space="preserve"> 2012-2017; p</w:t>
      </w:r>
      <w:r>
        <w:t>h</w:t>
      </w:r>
      <w:r w:rsidRPr="007F10DC">
        <w:t>ối</w:t>
      </w:r>
      <w:r>
        <w:t xml:space="preserve"> h</w:t>
      </w:r>
      <w:r w:rsidRPr="007F10DC">
        <w:t>ợp</w:t>
      </w:r>
      <w:r>
        <w:t xml:space="preserve"> v</w:t>
      </w:r>
      <w:r w:rsidRPr="007F10DC">
        <w:t>ới</w:t>
      </w:r>
      <w:r>
        <w:t xml:space="preserve"> c</w:t>
      </w:r>
      <w:r w:rsidRPr="007F10DC">
        <w:t>ô</w:t>
      </w:r>
      <w:r>
        <w:t>ng ty ph</w:t>
      </w:r>
      <w:r w:rsidRPr="007F10DC">
        <w:t>â</w:t>
      </w:r>
      <w:r>
        <w:t>n b</w:t>
      </w:r>
      <w:r w:rsidRPr="007F10DC">
        <w:t>ó</w:t>
      </w:r>
      <w:r>
        <w:t>n Ph</w:t>
      </w:r>
      <w:r w:rsidRPr="007F10DC">
        <w:t>ươ</w:t>
      </w:r>
      <w:r>
        <w:t>ng Nam t</w:t>
      </w:r>
      <w:r w:rsidRPr="007F10DC">
        <w:t>ổ</w:t>
      </w:r>
      <w:r>
        <w:t xml:space="preserve"> ch</w:t>
      </w:r>
      <w:r w:rsidRPr="007F10DC">
        <w:t>ức</w:t>
      </w:r>
      <w:r>
        <w:t xml:space="preserve"> h</w:t>
      </w:r>
      <w:r w:rsidRPr="007F10DC">
        <w:t>ộ</w:t>
      </w:r>
      <w:r>
        <w:t>i th</w:t>
      </w:r>
      <w:r w:rsidRPr="007F10DC">
        <w:t>ảo</w:t>
      </w:r>
      <w:r>
        <w:t xml:space="preserve"> chuy</w:t>
      </w:r>
      <w:r w:rsidRPr="007F10DC">
        <w:t>ê</w:t>
      </w:r>
      <w:r>
        <w:t>n đ</w:t>
      </w:r>
      <w:r w:rsidRPr="007F10DC">
        <w:t>ề</w:t>
      </w:r>
      <w:r>
        <w:t xml:space="preserve"> c</w:t>
      </w:r>
      <w:r w:rsidRPr="007F10DC">
        <w:t>â</w:t>
      </w:r>
      <w:r>
        <w:t>y c</w:t>
      </w:r>
      <w:r w:rsidRPr="007F10DC">
        <w:t>ó</w:t>
      </w:r>
      <w:r>
        <w:t xml:space="preserve"> m</w:t>
      </w:r>
      <w:r w:rsidRPr="007F10DC">
        <w:t>úi</w:t>
      </w:r>
      <w:r>
        <w:t xml:space="preserve"> </w:t>
      </w:r>
      <w:r w:rsidRPr="007F10DC">
        <w:t>ở</w:t>
      </w:r>
      <w:r>
        <w:t xml:space="preserve"> </w:t>
      </w:r>
      <w:r w:rsidRPr="007F10DC">
        <w:t>ấp</w:t>
      </w:r>
      <w:r>
        <w:t xml:space="preserve"> 5 c</w:t>
      </w:r>
      <w:r w:rsidRPr="007F10DC">
        <w:t>ó</w:t>
      </w:r>
      <w:r>
        <w:t xml:space="preserve"> 60 h</w:t>
      </w:r>
      <w:r w:rsidRPr="007F10DC">
        <w:t>ộ</w:t>
      </w:r>
      <w:r>
        <w:t>i vi</w:t>
      </w:r>
      <w:r w:rsidRPr="007F10DC">
        <w:t>ê</w:t>
      </w:r>
      <w:r>
        <w:t>n tham d</w:t>
      </w:r>
      <w:r w:rsidRPr="007F10DC">
        <w:t>ự</w:t>
      </w:r>
      <w:r w:rsidR="00110DE4">
        <w:t>; p</w:t>
      </w:r>
      <w:r>
        <w:t>h</w:t>
      </w:r>
      <w:r w:rsidRPr="007F10DC">
        <w:t>ối</w:t>
      </w:r>
      <w:r>
        <w:t xml:space="preserve"> h</w:t>
      </w:r>
      <w:r w:rsidRPr="007F10DC">
        <w:t>ợp</w:t>
      </w:r>
      <w:r>
        <w:t xml:space="preserve"> v</w:t>
      </w:r>
      <w:r w:rsidRPr="007F10DC">
        <w:t>ới</w:t>
      </w:r>
      <w:r>
        <w:t xml:space="preserve"> </w:t>
      </w:r>
      <w:r w:rsidRPr="007F10DC">
        <w:t>ủy</w:t>
      </w:r>
      <w:r>
        <w:t xml:space="preserve"> ban nh</w:t>
      </w:r>
      <w:r w:rsidRPr="007F10DC">
        <w:t>â</w:t>
      </w:r>
      <w:r>
        <w:t>n d</w:t>
      </w:r>
      <w:r w:rsidRPr="007F10DC">
        <w:t>â</w:t>
      </w:r>
      <w:r>
        <w:t>n x</w:t>
      </w:r>
      <w:r w:rsidRPr="007F10DC">
        <w:t>ã</w:t>
      </w:r>
      <w:r>
        <w:t xml:space="preserve"> ra m</w:t>
      </w:r>
      <w:r w:rsidRPr="007F10DC">
        <w:t>ắt</w:t>
      </w:r>
      <w:r>
        <w:t xml:space="preserve"> t</w:t>
      </w:r>
      <w:r w:rsidRPr="007F10DC">
        <w:t>ổ</w:t>
      </w:r>
      <w:r>
        <w:t xml:space="preserve"> h</w:t>
      </w:r>
      <w:r w:rsidRPr="007F10DC">
        <w:t>ợp</w:t>
      </w:r>
      <w:r>
        <w:t xml:space="preserve"> t</w:t>
      </w:r>
      <w:r w:rsidRPr="007F10DC">
        <w:t>ác</w:t>
      </w:r>
      <w:r>
        <w:t xml:space="preserve"> bư</w:t>
      </w:r>
      <w:r w:rsidRPr="007F10DC">
        <w:t>ởi</w:t>
      </w:r>
      <w:r>
        <w:t xml:space="preserve"> da xanh </w:t>
      </w:r>
      <w:r w:rsidRPr="007F10DC">
        <w:t>ở</w:t>
      </w:r>
      <w:r>
        <w:t xml:space="preserve"> </w:t>
      </w:r>
      <w:r w:rsidRPr="007F10DC">
        <w:t>ấp</w:t>
      </w:r>
      <w:r>
        <w:t xml:space="preserve"> 6 c</w:t>
      </w:r>
      <w:r w:rsidRPr="007F10DC">
        <w:t>ó</w:t>
      </w:r>
      <w:r>
        <w:t xml:space="preserve"> 16 h</w:t>
      </w:r>
      <w:r w:rsidRPr="007F10DC">
        <w:t>ộ</w:t>
      </w:r>
      <w:r>
        <w:t>i vi</w:t>
      </w:r>
      <w:r w:rsidRPr="007F10DC">
        <w:t>ê</w:t>
      </w:r>
      <w:r w:rsidR="00110DE4">
        <w:t>n tham gia; đ</w:t>
      </w:r>
      <w:r w:rsidRPr="007F10DC">
        <w:t>ư</w:t>
      </w:r>
      <w:r>
        <w:t>a 6 h</w:t>
      </w:r>
      <w:r w:rsidRPr="007F10DC">
        <w:t>ộ</w:t>
      </w:r>
      <w:r>
        <w:t>i vi</w:t>
      </w:r>
      <w:r w:rsidRPr="007F10DC">
        <w:t>ê</w:t>
      </w:r>
      <w:r>
        <w:t>n d</w:t>
      </w:r>
      <w:r w:rsidRPr="007F10DC">
        <w:t>ự</w:t>
      </w:r>
      <w:r>
        <w:t xml:space="preserve"> h</w:t>
      </w:r>
      <w:r w:rsidRPr="007F10DC">
        <w:t>ộ</w:t>
      </w:r>
      <w:r>
        <w:t>i ngh</w:t>
      </w:r>
      <w:r w:rsidRPr="007F10DC">
        <w:t>ị</w:t>
      </w:r>
      <w:r>
        <w:t xml:space="preserve"> chuy</w:t>
      </w:r>
      <w:r w:rsidRPr="007F10DC">
        <w:t>ê</w:t>
      </w:r>
      <w:r>
        <w:t>n đ</w:t>
      </w:r>
      <w:r w:rsidRPr="007F10DC">
        <w:t>ề</w:t>
      </w:r>
      <w:r>
        <w:t xml:space="preserve"> truy</w:t>
      </w:r>
      <w:r w:rsidRPr="007F10DC">
        <w:t>ền</w:t>
      </w:r>
      <w:r>
        <w:t xml:space="preserve"> th</w:t>
      </w:r>
      <w:r w:rsidRPr="007F10DC">
        <w:t>ô</w:t>
      </w:r>
      <w:r>
        <w:t>ng v</w:t>
      </w:r>
      <w:r w:rsidRPr="007F10DC">
        <w:t>ề</w:t>
      </w:r>
      <w:r>
        <w:t xml:space="preserve"> m</w:t>
      </w:r>
      <w:r w:rsidRPr="007F10DC">
        <w:t>ất</w:t>
      </w:r>
      <w:r>
        <w:t xml:space="preserve"> c</w:t>
      </w:r>
      <w:r w:rsidRPr="007F10DC">
        <w:t>â</w:t>
      </w:r>
      <w:r>
        <w:t>n b</w:t>
      </w:r>
      <w:r w:rsidRPr="007F10DC">
        <w:t>ằng</w:t>
      </w:r>
      <w:r>
        <w:t xml:space="preserve"> gi</w:t>
      </w:r>
      <w:r w:rsidRPr="007F10DC">
        <w:t>ới</w:t>
      </w:r>
      <w:r>
        <w:t xml:space="preserve"> t</w:t>
      </w:r>
      <w:r w:rsidRPr="007F10DC">
        <w:t>ính</w:t>
      </w:r>
      <w:r w:rsidR="00BC321D">
        <w:t xml:space="preserve">; </w:t>
      </w:r>
      <w:r>
        <w:t>h</w:t>
      </w:r>
      <w:r w:rsidRPr="007F10DC">
        <w:t>ọp</w:t>
      </w:r>
      <w:r>
        <w:t xml:space="preserve"> Ban ch</w:t>
      </w:r>
      <w:r w:rsidRPr="007F10DC">
        <w:t>ấp</w:t>
      </w:r>
      <w:r>
        <w:t xml:space="preserve"> h</w:t>
      </w:r>
      <w:r w:rsidRPr="007F10DC">
        <w:t>ành</w:t>
      </w:r>
      <w:r>
        <w:t xml:space="preserve"> th</w:t>
      </w:r>
      <w:r w:rsidRPr="007F10DC">
        <w:t>áng</w:t>
      </w:r>
      <w:r>
        <w:t xml:space="preserve"> 5, tri</w:t>
      </w:r>
      <w:r w:rsidRPr="007F10DC">
        <w:t>ển</w:t>
      </w:r>
      <w:r>
        <w:t xml:space="preserve"> khai ph</w:t>
      </w:r>
      <w:r w:rsidRPr="007F10DC">
        <w:t>ươ</w:t>
      </w:r>
      <w:r>
        <w:t>ng hư</w:t>
      </w:r>
      <w:r w:rsidRPr="007F10DC">
        <w:t>ớng</w:t>
      </w:r>
      <w:r>
        <w:t xml:space="preserve"> nhi</w:t>
      </w:r>
      <w:r w:rsidRPr="007F10DC">
        <w:t>ệm</w:t>
      </w:r>
      <w:r>
        <w:t xml:space="preserve"> v</w:t>
      </w:r>
      <w:r w:rsidRPr="007F10DC">
        <w:t>ụ</w:t>
      </w:r>
      <w:r>
        <w:t xml:space="preserve"> th</w:t>
      </w:r>
      <w:r w:rsidRPr="007F10DC">
        <w:t>áng</w:t>
      </w:r>
      <w:r>
        <w:t xml:space="preserve"> 6.</w:t>
      </w:r>
    </w:p>
    <w:p w:rsidR="00210D42" w:rsidRDefault="00210D42" w:rsidP="00210D42">
      <w:pPr>
        <w:spacing w:before="120" w:after="120" w:line="320" w:lineRule="exact"/>
        <w:ind w:firstLine="720"/>
        <w:jc w:val="both"/>
      </w:pPr>
      <w:r>
        <w:t>- Đoàn Thanh niên: B</w:t>
      </w:r>
      <w:r w:rsidRPr="007F10DC">
        <w:t>ầu</w:t>
      </w:r>
      <w:r>
        <w:t xml:space="preserve"> b</w:t>
      </w:r>
      <w:r w:rsidRPr="007F10DC">
        <w:t>ổ</w:t>
      </w:r>
      <w:r>
        <w:t xml:space="preserve"> sung B</w:t>
      </w:r>
      <w:r w:rsidRPr="007F10DC">
        <w:t>í</w:t>
      </w:r>
      <w:r>
        <w:t xml:space="preserve"> th</w:t>
      </w:r>
      <w:r w:rsidRPr="007F10DC">
        <w:t>ư</w:t>
      </w:r>
      <w:r>
        <w:t>, ph</w:t>
      </w:r>
      <w:r w:rsidRPr="007F10DC">
        <w:t>ó</w:t>
      </w:r>
      <w:r>
        <w:t xml:space="preserve"> B</w:t>
      </w:r>
      <w:r w:rsidRPr="007F10DC">
        <w:t>í</w:t>
      </w:r>
      <w:r>
        <w:t xml:space="preserve"> th</w:t>
      </w:r>
      <w:r w:rsidRPr="007F10DC">
        <w:t>ư</w:t>
      </w:r>
      <w:r>
        <w:t xml:space="preserve"> x</w:t>
      </w:r>
      <w:r w:rsidRPr="007F10DC">
        <w:t>ã</w:t>
      </w:r>
      <w:r>
        <w:t xml:space="preserve"> </w:t>
      </w:r>
      <w:r w:rsidRPr="007F10DC">
        <w:t>Đ</w:t>
      </w:r>
      <w:r>
        <w:t>o</w:t>
      </w:r>
      <w:r w:rsidRPr="007F10DC">
        <w:t>àn</w:t>
      </w:r>
      <w:r w:rsidR="00BC321D">
        <w:t>; t</w:t>
      </w:r>
      <w:r>
        <w:t>i</w:t>
      </w:r>
      <w:r w:rsidRPr="007F10DC">
        <w:t>ếp</w:t>
      </w:r>
      <w:r>
        <w:t xml:space="preserve"> nh</w:t>
      </w:r>
      <w:r w:rsidRPr="007F10DC">
        <w:t>ận</w:t>
      </w:r>
      <w:r>
        <w:t xml:space="preserve"> 31 </w:t>
      </w:r>
      <w:r w:rsidRPr="007F10DC">
        <w:t>đ</w:t>
      </w:r>
      <w:r>
        <w:t>o</w:t>
      </w:r>
      <w:r w:rsidRPr="007F10DC">
        <w:t>àn</w:t>
      </w:r>
      <w:r>
        <w:t xml:space="preserve"> vi</w:t>
      </w:r>
      <w:r w:rsidRPr="007F10DC">
        <w:t>ê</w:t>
      </w:r>
      <w:r>
        <w:t xml:space="preserve">n </w:t>
      </w:r>
      <w:r w:rsidRPr="007F10DC">
        <w:t>ở</w:t>
      </w:r>
      <w:r>
        <w:t xml:space="preserve"> trư</w:t>
      </w:r>
      <w:r w:rsidRPr="007F10DC">
        <w:t>ờng</w:t>
      </w:r>
      <w:r>
        <w:t xml:space="preserve"> chuy</w:t>
      </w:r>
      <w:r w:rsidRPr="007F10DC">
        <w:t>ển</w:t>
      </w:r>
      <w:r>
        <w:t xml:space="preserve"> sinh ho</w:t>
      </w:r>
      <w:r w:rsidRPr="007F10DC">
        <w:t>ạt</w:t>
      </w:r>
      <w:r>
        <w:t xml:space="preserve"> h</w:t>
      </w:r>
      <w:r w:rsidRPr="007F10DC">
        <w:t>è</w:t>
      </w:r>
      <w:r>
        <w:t xml:space="preserve"> v</w:t>
      </w:r>
      <w:r w:rsidRPr="007F10DC">
        <w:t>ề</w:t>
      </w:r>
      <w:r>
        <w:t xml:space="preserve"> </w:t>
      </w:r>
      <w:r w:rsidRPr="007F10DC">
        <w:t>địa</w:t>
      </w:r>
      <w:r>
        <w:t xml:space="preserve"> ph</w:t>
      </w:r>
      <w:r w:rsidRPr="007F10DC">
        <w:t>ươ</w:t>
      </w:r>
      <w:r w:rsidR="00BC321D">
        <w:t>ng; p</w:t>
      </w:r>
      <w:r>
        <w:t>h</w:t>
      </w:r>
      <w:r w:rsidRPr="00D8005D">
        <w:t>ố</w:t>
      </w:r>
      <w:r>
        <w:t>i h</w:t>
      </w:r>
      <w:r w:rsidRPr="00D8005D">
        <w:t>ợp</w:t>
      </w:r>
      <w:r>
        <w:t xml:space="preserve"> v</w:t>
      </w:r>
      <w:r w:rsidRPr="00D8005D">
        <w:t>ới</w:t>
      </w:r>
      <w:r>
        <w:t xml:space="preserve"> chi b</w:t>
      </w:r>
      <w:r w:rsidRPr="00D8005D">
        <w:t>ộ</w:t>
      </w:r>
      <w:r>
        <w:t xml:space="preserve"> l</w:t>
      </w:r>
      <w:r w:rsidRPr="00D8005D">
        <w:t>àm</w:t>
      </w:r>
      <w:r>
        <w:t xml:space="preserve"> c</w:t>
      </w:r>
      <w:r w:rsidRPr="00D8005D">
        <w:t>ỏ</w:t>
      </w:r>
      <w:r>
        <w:t>, v</w:t>
      </w:r>
      <w:r w:rsidRPr="00D8005D">
        <w:t>ệ</w:t>
      </w:r>
      <w:r>
        <w:t xml:space="preserve"> sinh tuy</w:t>
      </w:r>
      <w:r w:rsidRPr="00D8005D">
        <w:t>ến</w:t>
      </w:r>
      <w:r>
        <w:t xml:space="preserve"> đư</w:t>
      </w:r>
      <w:r w:rsidRPr="00D8005D">
        <w:t>ờng</w:t>
      </w:r>
      <w:r>
        <w:t xml:space="preserve"> M</w:t>
      </w:r>
      <w:r w:rsidRPr="00D8005D">
        <w:t>ỹ</w:t>
      </w:r>
      <w:r>
        <w:t xml:space="preserve"> Th</w:t>
      </w:r>
      <w:r w:rsidRPr="00D8005D">
        <w:t>ạnh</w:t>
      </w:r>
      <w:r>
        <w:t>-Thu</w:t>
      </w:r>
      <w:r w:rsidRPr="00D8005D">
        <w:t>ận</w:t>
      </w:r>
      <w:r>
        <w:t xml:space="preserve"> </w:t>
      </w:r>
      <w:r w:rsidRPr="00D8005D">
        <w:t>Đ</w:t>
      </w:r>
      <w:r>
        <w:t>i</w:t>
      </w:r>
      <w:r w:rsidRPr="00D8005D">
        <w:t>ền</w:t>
      </w:r>
      <w:r>
        <w:t xml:space="preserve">, </w:t>
      </w:r>
      <w:r w:rsidRPr="00D8005D">
        <w:t>ấp</w:t>
      </w:r>
      <w:r w:rsidR="00BC321D">
        <w:t xml:space="preserve"> 5, </w:t>
      </w:r>
      <w:r w:rsidRPr="00D8005D">
        <w:t>ấp</w:t>
      </w:r>
      <w:r>
        <w:t xml:space="preserve"> 6 c</w:t>
      </w:r>
      <w:r w:rsidRPr="00D8005D">
        <w:t>ó</w:t>
      </w:r>
      <w:r>
        <w:t xml:space="preserve"> 10 </w:t>
      </w:r>
      <w:r w:rsidRPr="00D8005D">
        <w:t>đ</w:t>
      </w:r>
      <w:r>
        <w:t>o</w:t>
      </w:r>
      <w:r w:rsidRPr="00D8005D">
        <w:t>àn</w:t>
      </w:r>
      <w:r>
        <w:t xml:space="preserve"> vi</w:t>
      </w:r>
      <w:r w:rsidRPr="00D8005D">
        <w:t>ê</w:t>
      </w:r>
      <w:r>
        <w:t>n tham d</w:t>
      </w:r>
      <w:r w:rsidRPr="00D8005D">
        <w:t>ự</w:t>
      </w:r>
      <w:r w:rsidR="00BC321D">
        <w:t>, l</w:t>
      </w:r>
      <w:r w:rsidRPr="00D8005D">
        <w:t>àm</w:t>
      </w:r>
      <w:r>
        <w:t xml:space="preserve"> c</w:t>
      </w:r>
      <w:r w:rsidRPr="00D8005D">
        <w:t>ỏ</w:t>
      </w:r>
      <w:r>
        <w:t>, d</w:t>
      </w:r>
      <w:r w:rsidRPr="00D8005D">
        <w:t>ọn</w:t>
      </w:r>
      <w:r>
        <w:t xml:space="preserve"> v</w:t>
      </w:r>
      <w:r w:rsidRPr="00D8005D">
        <w:t>ệ</w:t>
      </w:r>
      <w:r>
        <w:t xml:space="preserve"> sinh khung vi</w:t>
      </w:r>
      <w:r w:rsidRPr="00D8005D">
        <w:t>ê</w:t>
      </w:r>
      <w:r>
        <w:t>n Đ</w:t>
      </w:r>
      <w:r w:rsidRPr="00D8005D">
        <w:t>ền</w:t>
      </w:r>
      <w:r>
        <w:t xml:space="preserve"> th</w:t>
      </w:r>
      <w:r w:rsidRPr="00D8005D">
        <w:t>ờ</w:t>
      </w:r>
      <w:r>
        <w:t xml:space="preserve"> L</w:t>
      </w:r>
      <w:r w:rsidRPr="00D8005D">
        <w:t>ãnh</w:t>
      </w:r>
      <w:r>
        <w:t xml:space="preserve"> Binh Nguy</w:t>
      </w:r>
      <w:r w:rsidRPr="00D8005D">
        <w:t>ễn</w:t>
      </w:r>
      <w:r>
        <w:t xml:space="preserve"> Ng</w:t>
      </w:r>
      <w:r w:rsidRPr="00D8005D">
        <w:t>ọ</w:t>
      </w:r>
      <w:r>
        <w:t>c Th</w:t>
      </w:r>
      <w:r w:rsidRPr="00D8005D">
        <w:t>ă</w:t>
      </w:r>
      <w:r>
        <w:t>ng c</w:t>
      </w:r>
      <w:r w:rsidRPr="00D8005D">
        <w:t>ó</w:t>
      </w:r>
      <w:r>
        <w:t xml:space="preserve"> 5 l</w:t>
      </w:r>
      <w:r w:rsidRPr="00D8005D">
        <w:t>ực</w:t>
      </w:r>
      <w:r>
        <w:t xml:space="preserve"> lư</w:t>
      </w:r>
      <w:r w:rsidRPr="00D8005D">
        <w:t>ợng</w:t>
      </w:r>
      <w:r>
        <w:t xml:space="preserve"> tham gia.</w:t>
      </w:r>
    </w:p>
    <w:p w:rsidR="00210D42" w:rsidRDefault="00210D42" w:rsidP="00210D42">
      <w:pPr>
        <w:spacing w:before="120" w:after="120" w:line="320" w:lineRule="exact"/>
        <w:ind w:firstLine="720"/>
        <w:jc w:val="both"/>
      </w:pPr>
      <w:r>
        <w:t>- Hội Cựu chiến binh: Ti</w:t>
      </w:r>
      <w:r w:rsidRPr="007D5C24">
        <w:t>ếp</w:t>
      </w:r>
      <w:r>
        <w:t xml:space="preserve"> t</w:t>
      </w:r>
      <w:r w:rsidRPr="007D5C24">
        <w:t>ục</w:t>
      </w:r>
      <w:r>
        <w:t xml:space="preserve"> h</w:t>
      </w:r>
      <w:r w:rsidRPr="007D5C24">
        <w:t>ọc</w:t>
      </w:r>
      <w:r>
        <w:t xml:space="preserve"> t</w:t>
      </w:r>
      <w:r w:rsidRPr="007D5C24">
        <w:t>ập</w:t>
      </w:r>
      <w:r>
        <w:t xml:space="preserve"> Ngh</w:t>
      </w:r>
      <w:r w:rsidRPr="007D5C24">
        <w:t>ị</w:t>
      </w:r>
      <w:r>
        <w:t xml:space="preserve"> quy</w:t>
      </w:r>
      <w:r w:rsidRPr="007D5C24">
        <w:t>ết</w:t>
      </w:r>
      <w:r>
        <w:t xml:space="preserve"> TW 4 kh</w:t>
      </w:r>
      <w:r w:rsidRPr="007D5C24">
        <w:t>ó</w:t>
      </w:r>
      <w:r>
        <w:t xml:space="preserve"> XII, Ngh</w:t>
      </w:r>
      <w:r w:rsidRPr="007D5C24">
        <w:t>ị</w:t>
      </w:r>
      <w:r>
        <w:t xml:space="preserve"> quy</w:t>
      </w:r>
      <w:r w:rsidRPr="007D5C24">
        <w:t>ết</w:t>
      </w:r>
      <w:r>
        <w:t xml:space="preserve"> s</w:t>
      </w:r>
      <w:r w:rsidRPr="007D5C24">
        <w:t>ố</w:t>
      </w:r>
      <w:r>
        <w:t xml:space="preserve"> 05,06, k</w:t>
      </w:r>
      <w:r w:rsidRPr="007D5C24">
        <w:t>ết</w:t>
      </w:r>
      <w:r>
        <w:t xml:space="preserve"> lu</w:t>
      </w:r>
      <w:r w:rsidRPr="007D5C24">
        <w:t>ận</w:t>
      </w:r>
      <w:r>
        <w:t xml:space="preserve"> s</w:t>
      </w:r>
      <w:r w:rsidRPr="007D5C24">
        <w:t>ố</w:t>
      </w:r>
      <w:r>
        <w:t xml:space="preserve"> 09 c</w:t>
      </w:r>
      <w:r w:rsidRPr="007D5C24">
        <w:t>ủa</w:t>
      </w:r>
      <w:r>
        <w:t xml:space="preserve"> Trung </w:t>
      </w:r>
      <w:r w:rsidRPr="007D5C24">
        <w:t>ươ</w:t>
      </w:r>
      <w:r w:rsidR="00BC321D">
        <w:t>ng; t</w:t>
      </w:r>
      <w:r>
        <w:t>i</w:t>
      </w:r>
      <w:r w:rsidRPr="00D8005D">
        <w:t>ếp</w:t>
      </w:r>
      <w:r>
        <w:t xml:space="preserve"> t</w:t>
      </w:r>
      <w:r w:rsidRPr="00D8005D">
        <w:t>ục</w:t>
      </w:r>
      <w:r>
        <w:t xml:space="preserve"> th</w:t>
      </w:r>
      <w:r w:rsidRPr="00D8005D">
        <w:t>ực</w:t>
      </w:r>
      <w:r>
        <w:t xml:space="preserve"> hi</w:t>
      </w:r>
      <w:r w:rsidRPr="00D8005D">
        <w:t>ện</w:t>
      </w:r>
      <w:r>
        <w:t xml:space="preserve"> K</w:t>
      </w:r>
      <w:r w:rsidRPr="00D8005D">
        <w:t>ế</w:t>
      </w:r>
      <w:r>
        <w:t xml:space="preserve"> ho</w:t>
      </w:r>
      <w:r w:rsidRPr="00D8005D">
        <w:t>ạch</w:t>
      </w:r>
      <w:r>
        <w:t xml:space="preserve"> thi </w:t>
      </w:r>
      <w:r w:rsidRPr="00D8005D">
        <w:t>đ</w:t>
      </w:r>
      <w:r>
        <w:t>ua “Đ</w:t>
      </w:r>
      <w:r w:rsidRPr="00D8005D">
        <w:t>ồng</w:t>
      </w:r>
      <w:r>
        <w:t xml:space="preserve"> kh</w:t>
      </w:r>
      <w:r w:rsidRPr="00D8005D">
        <w:t>ởi</w:t>
      </w:r>
      <w:r>
        <w:t xml:space="preserve"> m</w:t>
      </w:r>
      <w:r w:rsidRPr="00D8005D">
        <w:t>ới</w:t>
      </w:r>
      <w:r>
        <w:t>” theo k</w:t>
      </w:r>
      <w:r w:rsidRPr="00D8005D">
        <w:t>ế</w:t>
      </w:r>
      <w:r>
        <w:t xml:space="preserve"> ho</w:t>
      </w:r>
      <w:r w:rsidRPr="00D8005D">
        <w:t>ạch</w:t>
      </w:r>
      <w:r>
        <w:t xml:space="preserve"> s</w:t>
      </w:r>
      <w:r w:rsidRPr="00D8005D">
        <w:t>ố</w:t>
      </w:r>
      <w:r>
        <w:t xml:space="preserve"> 14 c</w:t>
      </w:r>
      <w:r w:rsidRPr="00D8005D">
        <w:t>ủa</w:t>
      </w:r>
      <w:r>
        <w:t xml:space="preserve"> huy</w:t>
      </w:r>
      <w:r w:rsidRPr="00D8005D">
        <w:t>ện</w:t>
      </w:r>
      <w:r>
        <w:t xml:space="preserve"> h</w:t>
      </w:r>
      <w:r w:rsidRPr="00D8005D">
        <w:t>ộ</w:t>
      </w:r>
      <w:r w:rsidR="00BC321D">
        <w:t>i; đ</w:t>
      </w:r>
      <w:r w:rsidRPr="00D8005D">
        <w:t>ă</w:t>
      </w:r>
      <w:r>
        <w:t>ng k</w:t>
      </w:r>
      <w:r w:rsidRPr="00D8005D">
        <w:t>ý</w:t>
      </w:r>
      <w:r>
        <w:t xml:space="preserve"> m</w:t>
      </w:r>
      <w:r w:rsidRPr="00D8005D">
        <w:t>ô</w:t>
      </w:r>
      <w:r>
        <w:t xml:space="preserve"> h</w:t>
      </w:r>
      <w:r w:rsidRPr="00D8005D">
        <w:t>ình</w:t>
      </w:r>
      <w:r>
        <w:t xml:space="preserve"> d</w:t>
      </w:r>
      <w:r w:rsidRPr="00D8005D">
        <w:t>â</w:t>
      </w:r>
      <w:r>
        <w:t>n v</w:t>
      </w:r>
      <w:r w:rsidRPr="00D8005D">
        <w:t>ận</w:t>
      </w:r>
      <w:r>
        <w:t xml:space="preserve"> kh</w:t>
      </w:r>
      <w:r w:rsidRPr="00D8005D">
        <w:t>éo</w:t>
      </w:r>
      <w:r>
        <w:t xml:space="preserve"> c</w:t>
      </w:r>
      <w:r w:rsidRPr="00D8005D">
        <w:t>ấp</w:t>
      </w:r>
      <w:r>
        <w:t xml:space="preserve"> huy</w:t>
      </w:r>
      <w:r w:rsidRPr="00D8005D">
        <w:t>ện</w:t>
      </w:r>
      <w:r>
        <w:t xml:space="preserve"> tuy</w:t>
      </w:r>
      <w:r w:rsidRPr="00D8005D">
        <w:t>ến</w:t>
      </w:r>
      <w:r>
        <w:t xml:space="preserve"> đư</w:t>
      </w:r>
      <w:r w:rsidRPr="00D8005D">
        <w:t>ờng</w:t>
      </w:r>
      <w:r>
        <w:t xml:space="preserve"> s</w:t>
      </w:r>
      <w:r w:rsidRPr="00D8005D">
        <w:t>ạch</w:t>
      </w:r>
      <w:r>
        <w:t xml:space="preserve"> </w:t>
      </w:r>
      <w:r w:rsidRPr="00D8005D">
        <w:t>đẹp</w:t>
      </w:r>
      <w:r>
        <w:t xml:space="preserve"> t</w:t>
      </w:r>
      <w:r w:rsidRPr="00D8005D">
        <w:t>ừ</w:t>
      </w:r>
      <w:r>
        <w:t xml:space="preserve"> c</w:t>
      </w:r>
      <w:r w:rsidRPr="00D8005D">
        <w:t>ầu</w:t>
      </w:r>
      <w:r>
        <w:t xml:space="preserve"> Ch</w:t>
      </w:r>
      <w:r w:rsidRPr="00D8005D">
        <w:t>ẹt</w:t>
      </w:r>
      <w:r>
        <w:t xml:space="preserve"> S</w:t>
      </w:r>
      <w:r w:rsidRPr="00D8005D">
        <w:t>ậy</w:t>
      </w:r>
      <w:r>
        <w:t xml:space="preserve"> đ</w:t>
      </w:r>
      <w:r w:rsidRPr="00D8005D">
        <w:t>ến</w:t>
      </w:r>
      <w:r>
        <w:t xml:space="preserve"> x</w:t>
      </w:r>
      <w:r w:rsidRPr="00D8005D">
        <w:t>í</w:t>
      </w:r>
      <w:r>
        <w:t xml:space="preserve"> nghi</w:t>
      </w:r>
      <w:r w:rsidRPr="00D8005D">
        <w:t>ệp</w:t>
      </w:r>
      <w:r>
        <w:t xml:space="preserve"> mu</w:t>
      </w:r>
      <w:r w:rsidRPr="00D8005D">
        <w:t>ối</w:t>
      </w:r>
      <w:r>
        <w:t xml:space="preserve"> I</w:t>
      </w:r>
      <w:r w:rsidRPr="00D8005D">
        <w:t>ốt</w:t>
      </w:r>
      <w:r w:rsidR="00BC321D">
        <w:t>; x</w:t>
      </w:r>
      <w:r w:rsidRPr="00D8005D">
        <w:t>â</w:t>
      </w:r>
      <w:r>
        <w:t>y d</w:t>
      </w:r>
      <w:r w:rsidRPr="00D8005D">
        <w:t>ựng</w:t>
      </w:r>
      <w:r>
        <w:t xml:space="preserve"> K</w:t>
      </w:r>
      <w:r w:rsidRPr="00D8005D">
        <w:t>ế</w:t>
      </w:r>
      <w:r>
        <w:t xml:space="preserve"> ho</w:t>
      </w:r>
      <w:r w:rsidRPr="00D8005D">
        <w:t>ạch</w:t>
      </w:r>
      <w:r>
        <w:t xml:space="preserve"> ki</w:t>
      </w:r>
      <w:r w:rsidRPr="00D8005D">
        <w:t>ểm</w:t>
      </w:r>
      <w:r>
        <w:t xml:space="preserve"> tra gi</w:t>
      </w:r>
      <w:r w:rsidRPr="00D8005D">
        <w:t>ám</w:t>
      </w:r>
      <w:r>
        <w:t xml:space="preserve"> s</w:t>
      </w:r>
      <w:r w:rsidRPr="00D8005D">
        <w:t>át</w:t>
      </w:r>
      <w:r>
        <w:t>, c</w:t>
      </w:r>
      <w:r w:rsidRPr="00D8005D">
        <w:t>ũng</w:t>
      </w:r>
      <w:r>
        <w:t xml:space="preserve"> c</w:t>
      </w:r>
      <w:r w:rsidRPr="00D8005D">
        <w:t>ố</w:t>
      </w:r>
      <w:r>
        <w:t xml:space="preserve"> n</w:t>
      </w:r>
      <w:r w:rsidRPr="00D8005D">
        <w:t>â</w:t>
      </w:r>
      <w:r>
        <w:t>ng ch</w:t>
      </w:r>
      <w:r w:rsidRPr="00D8005D">
        <w:t>ất</w:t>
      </w:r>
      <w:r>
        <w:t xml:space="preserve"> chi h</w:t>
      </w:r>
      <w:r w:rsidRPr="00D8005D">
        <w:t>ộ</w:t>
      </w:r>
      <w:r>
        <w:t xml:space="preserve">i </w:t>
      </w:r>
      <w:r w:rsidRPr="00D8005D">
        <w:t>ấp</w:t>
      </w:r>
      <w:r>
        <w:t xml:space="preserve"> Ch</w:t>
      </w:r>
      <w:r w:rsidRPr="00D8005D">
        <w:t>ợ</w:t>
      </w:r>
      <w:r w:rsidR="00BC321D">
        <w:t>; t</w:t>
      </w:r>
      <w:r>
        <w:t>rong th</w:t>
      </w:r>
      <w:r w:rsidRPr="00D8005D">
        <w:t>áng</w:t>
      </w:r>
      <w:r>
        <w:t xml:space="preserve"> c</w:t>
      </w:r>
      <w:r w:rsidRPr="00D8005D">
        <w:t>ác</w:t>
      </w:r>
      <w:r>
        <w:t xml:space="preserve"> chi h</w:t>
      </w:r>
      <w:r w:rsidRPr="00D8005D">
        <w:t>ộ</w:t>
      </w:r>
      <w:r>
        <w:t>i thu qu</w:t>
      </w:r>
      <w:r w:rsidRPr="00D8005D">
        <w:t>ỹ</w:t>
      </w:r>
      <w:r>
        <w:t xml:space="preserve"> t</w:t>
      </w:r>
      <w:r w:rsidRPr="00D8005D">
        <w:t>ình</w:t>
      </w:r>
      <w:r>
        <w:t xml:space="preserve"> th</w:t>
      </w:r>
      <w:r w:rsidRPr="00D8005D">
        <w:t>ươ</w:t>
      </w:r>
      <w:r>
        <w:t>ng đ</w:t>
      </w:r>
      <w:r w:rsidRPr="00D8005D">
        <w:t>ồng</w:t>
      </w:r>
      <w:r>
        <w:t xml:space="preserve"> đ</w:t>
      </w:r>
      <w:r w:rsidRPr="00D8005D">
        <w:t>ộ</w:t>
      </w:r>
      <w:r>
        <w:t>i đư</w:t>
      </w:r>
      <w:r w:rsidRPr="00D8005D">
        <w:t>ợc</w:t>
      </w:r>
      <w:r>
        <w:t xml:space="preserve"> 1.350.000đ</w:t>
      </w:r>
      <w:r w:rsidRPr="00D8005D">
        <w:t>ồng</w:t>
      </w:r>
      <w:r w:rsidR="00BC321D">
        <w:t>; đ</w:t>
      </w:r>
      <w:r w:rsidRPr="00A16B50">
        <w:t>ã</w:t>
      </w:r>
      <w:r>
        <w:t xml:space="preserve"> gi</w:t>
      </w:r>
      <w:r w:rsidRPr="00A16B50">
        <w:t>ải</w:t>
      </w:r>
      <w:r>
        <w:t xml:space="preserve"> quy</w:t>
      </w:r>
      <w:r w:rsidRPr="00A16B50">
        <w:t>ết</w:t>
      </w:r>
      <w:r>
        <w:t xml:space="preserve"> </w:t>
      </w:r>
      <w:r w:rsidR="00BC321D">
        <w:t>t</w:t>
      </w:r>
      <w:r w:rsidRPr="00A16B50">
        <w:t>ươ</w:t>
      </w:r>
      <w:r>
        <w:t>ng tr</w:t>
      </w:r>
      <w:r w:rsidRPr="00A16B50">
        <w:t>ợ</w:t>
      </w:r>
      <w:r>
        <w:t xml:space="preserve"> h</w:t>
      </w:r>
      <w:r w:rsidRPr="00A16B50">
        <w:t>ơ</w:t>
      </w:r>
      <w:r>
        <w:t>n 13.500.000đ</w:t>
      </w:r>
      <w:r w:rsidRPr="00A16B50">
        <w:t>ồng</w:t>
      </w:r>
      <w:r>
        <w:t xml:space="preserve"> cho h</w:t>
      </w:r>
      <w:r w:rsidRPr="00A16B50">
        <w:t>ộ</w:t>
      </w:r>
      <w:r>
        <w:t>i vi</w:t>
      </w:r>
      <w:r w:rsidRPr="00A16B50">
        <w:t>ê</w:t>
      </w:r>
      <w:r>
        <w:t>n b</w:t>
      </w:r>
      <w:r w:rsidRPr="00A16B50">
        <w:t>ằng</w:t>
      </w:r>
      <w:r>
        <w:t xml:space="preserve"> ngu</w:t>
      </w:r>
      <w:r w:rsidRPr="00A16B50">
        <w:t>ồn</w:t>
      </w:r>
      <w:r>
        <w:t xml:space="preserve"> v</w:t>
      </w:r>
      <w:r w:rsidRPr="00A16B50">
        <w:t>ố</w:t>
      </w:r>
      <w:r>
        <w:t>n h</w:t>
      </w:r>
      <w:r w:rsidRPr="00A16B50">
        <w:t>ụi</w:t>
      </w:r>
      <w:r>
        <w:t xml:space="preserve"> kh</w:t>
      </w:r>
      <w:r w:rsidRPr="00A16B50">
        <w:t>ô</w:t>
      </w:r>
      <w:r>
        <w:t>ng l</w:t>
      </w:r>
      <w:r w:rsidRPr="00A16B50">
        <w:t>ời</w:t>
      </w:r>
      <w:r>
        <w:t xml:space="preserve"> v</w:t>
      </w:r>
      <w:r w:rsidRPr="00A16B50">
        <w:t>ới</w:t>
      </w:r>
      <w:r>
        <w:t xml:space="preserve"> 4/6 chi h</w:t>
      </w:r>
      <w:r w:rsidRPr="00A16B50">
        <w:t>ộ</w:t>
      </w:r>
      <w:r>
        <w:t>i x</w:t>
      </w:r>
      <w:r w:rsidRPr="00A16B50">
        <w:t>â</w:t>
      </w:r>
      <w:r>
        <w:t>y d</w:t>
      </w:r>
      <w:r w:rsidRPr="00A16B50">
        <w:t>ựng</w:t>
      </w:r>
      <w:r>
        <w:t xml:space="preserve"> t</w:t>
      </w:r>
      <w:r w:rsidRPr="00A16B50">
        <w:t>ừ</w:t>
      </w:r>
      <w:r>
        <w:t xml:space="preserve"> 100.000 đ</w:t>
      </w:r>
      <w:r w:rsidRPr="00A16B50">
        <w:t>ến</w:t>
      </w:r>
      <w:r>
        <w:t xml:space="preserve"> 1.000.000 đ</w:t>
      </w:r>
      <w:r w:rsidRPr="00A16B50">
        <w:t>ồng</w:t>
      </w:r>
      <w:r>
        <w:t>/h</w:t>
      </w:r>
      <w:r w:rsidRPr="00A16B50">
        <w:t>ộ</w:t>
      </w:r>
      <w:r>
        <w:t>i vi</w:t>
      </w:r>
      <w:r w:rsidRPr="00A16B50">
        <w:t>ê</w:t>
      </w:r>
      <w:r>
        <w:t>n/th</w:t>
      </w:r>
      <w:r w:rsidRPr="00A16B50">
        <w:t>áng</w:t>
      </w:r>
      <w:r w:rsidR="00BC321D">
        <w:t>; t</w:t>
      </w:r>
      <w:r w:rsidRPr="00A16B50">
        <w:t>ổ</w:t>
      </w:r>
      <w:r>
        <w:t xml:space="preserve"> ch</w:t>
      </w:r>
      <w:r w:rsidRPr="00A16B50">
        <w:t>ức</w:t>
      </w:r>
      <w:r>
        <w:t xml:space="preserve"> l</w:t>
      </w:r>
      <w:r w:rsidRPr="00A16B50">
        <w:t>ễ</w:t>
      </w:r>
      <w:r>
        <w:t xml:space="preserve"> truy di</w:t>
      </w:r>
      <w:r w:rsidRPr="00A16B50">
        <w:t>ệu</w:t>
      </w:r>
      <w:r>
        <w:t xml:space="preserve"> cho 2 h</w:t>
      </w:r>
      <w:r w:rsidRPr="00A16B50">
        <w:t>ộ</w:t>
      </w:r>
      <w:r>
        <w:t>i vi</w:t>
      </w:r>
      <w:r w:rsidRPr="00A16B50">
        <w:t>ê</w:t>
      </w:r>
      <w:r w:rsidR="00BC321D">
        <w:t>n; v</w:t>
      </w:r>
      <w:r w:rsidRPr="00A16B50">
        <w:t>ận</w:t>
      </w:r>
      <w:r>
        <w:t xml:space="preserve"> đ</w:t>
      </w:r>
      <w:r w:rsidRPr="00A16B50">
        <w:t>ộng</w:t>
      </w:r>
      <w:r>
        <w:t xml:space="preserve"> 140 quy</w:t>
      </w:r>
      <w:r w:rsidRPr="00A16B50">
        <w:t>ển</w:t>
      </w:r>
      <w:r>
        <w:t xml:space="preserve"> t</w:t>
      </w:r>
      <w:r w:rsidRPr="00A16B50">
        <w:t>ập</w:t>
      </w:r>
      <w:r>
        <w:t xml:space="preserve"> cho con c</w:t>
      </w:r>
      <w:r w:rsidRPr="00A16B50">
        <w:t>ủa</w:t>
      </w:r>
      <w:r>
        <w:t xml:space="preserve"> c</w:t>
      </w:r>
      <w:r w:rsidRPr="00A16B50">
        <w:t>ô</w:t>
      </w:r>
      <w:r>
        <w:t xml:space="preserve">ng </w:t>
      </w:r>
      <w:r w:rsidRPr="00A16B50">
        <w:t>đ</w:t>
      </w:r>
      <w:r>
        <w:t>o</w:t>
      </w:r>
      <w:r w:rsidRPr="00A16B50">
        <w:t>àn</w:t>
      </w:r>
      <w:r>
        <w:t xml:space="preserve"> vi</w:t>
      </w:r>
      <w:r w:rsidRPr="00A16B50">
        <w:t>ê</w:t>
      </w:r>
      <w:r>
        <w:t>n nh</w:t>
      </w:r>
      <w:r w:rsidRPr="00A16B50">
        <w:t>â</w:t>
      </w:r>
      <w:r>
        <w:t>n nag</w:t>
      </w:r>
      <w:r w:rsidRPr="00A16B50">
        <w:t>ỳ</w:t>
      </w:r>
      <w:r>
        <w:t xml:space="preserve"> 01/06/2017.</w:t>
      </w:r>
    </w:p>
    <w:p w:rsidR="00210D42" w:rsidRDefault="00210D42" w:rsidP="00210D42">
      <w:pPr>
        <w:spacing w:before="120" w:after="120" w:line="320" w:lineRule="exact"/>
        <w:ind w:firstLine="720"/>
        <w:jc w:val="both"/>
      </w:pPr>
      <w:r>
        <w:t>C</w:t>
      </w:r>
      <w:r w:rsidRPr="00A16B50">
        <w:t>ô</w:t>
      </w:r>
      <w:r>
        <w:t xml:space="preserve">ng </w:t>
      </w:r>
      <w:r w:rsidRPr="00A16B50">
        <w:t>đ</w:t>
      </w:r>
      <w:r>
        <w:t>o</w:t>
      </w:r>
      <w:r w:rsidRPr="00A16B50">
        <w:t>àn</w:t>
      </w:r>
      <w:r>
        <w:t>: h</w:t>
      </w:r>
      <w:r w:rsidRPr="00A16B50">
        <w:t>ọp</w:t>
      </w:r>
      <w:r>
        <w:t xml:space="preserve"> Ban ch</w:t>
      </w:r>
      <w:r w:rsidRPr="00A16B50">
        <w:t>ấp</w:t>
      </w:r>
      <w:r>
        <w:t xml:space="preserve"> h</w:t>
      </w:r>
      <w:r w:rsidRPr="00A16B50">
        <w:t>ành</w:t>
      </w:r>
      <w:r>
        <w:t xml:space="preserve"> th</w:t>
      </w:r>
      <w:r w:rsidRPr="00A16B50">
        <w:t>ô</w:t>
      </w:r>
      <w:r>
        <w:t>ng qua d</w:t>
      </w:r>
      <w:r w:rsidRPr="00A16B50">
        <w:t>ự</w:t>
      </w:r>
      <w:r>
        <w:t xml:space="preserve"> ki</w:t>
      </w:r>
      <w:r w:rsidRPr="00A16B50">
        <w:t>ến</w:t>
      </w:r>
      <w:r>
        <w:t xml:space="preserve"> nh</w:t>
      </w:r>
      <w:r w:rsidRPr="00A16B50">
        <w:t>â</w:t>
      </w:r>
      <w:r>
        <w:t>n s</w:t>
      </w:r>
      <w:r w:rsidRPr="00A16B50">
        <w:t>ự</w:t>
      </w:r>
      <w:r>
        <w:t xml:space="preserve"> Ban ch</w:t>
      </w:r>
      <w:r w:rsidRPr="00A16B50">
        <w:t>ấp</w:t>
      </w:r>
      <w:r>
        <w:t xml:space="preserve"> h</w:t>
      </w:r>
      <w:r w:rsidRPr="00A16B50">
        <w:t>ành</w:t>
      </w:r>
      <w:r>
        <w:t xml:space="preserve"> C</w:t>
      </w:r>
      <w:r w:rsidRPr="00A16B50">
        <w:t>ô</w:t>
      </w:r>
      <w:r>
        <w:t xml:space="preserve">ng </w:t>
      </w:r>
      <w:r w:rsidRPr="00A16B50">
        <w:t>đ</w:t>
      </w:r>
      <w:r>
        <w:t>o</w:t>
      </w:r>
      <w:r w:rsidRPr="00A16B50">
        <w:t>àn</w:t>
      </w:r>
      <w:r>
        <w:t xml:space="preserve"> c</w:t>
      </w:r>
      <w:r w:rsidRPr="00A16B50">
        <w:t>ơ</w:t>
      </w:r>
      <w:r>
        <w:t xml:space="preserve"> s</w:t>
      </w:r>
      <w:r w:rsidRPr="00A16B50">
        <w:t>ở</w:t>
      </w:r>
      <w:r>
        <w:t xml:space="preserve"> x</w:t>
      </w:r>
      <w:r w:rsidRPr="00A16B50">
        <w:t>ã</w:t>
      </w:r>
      <w:r>
        <w:t xml:space="preserve"> M</w:t>
      </w:r>
      <w:r w:rsidRPr="00A16B50">
        <w:t>ỹ</w:t>
      </w:r>
      <w:r>
        <w:t xml:space="preserve"> Th</w:t>
      </w:r>
      <w:r w:rsidRPr="00A16B50">
        <w:t>ạnh</w:t>
      </w:r>
      <w:r>
        <w:t xml:space="preserve"> nhi</w:t>
      </w:r>
      <w:r w:rsidRPr="00A16B50">
        <w:t>ệm</w:t>
      </w:r>
      <w:r>
        <w:t xml:space="preserve"> k</w:t>
      </w:r>
      <w:r w:rsidRPr="00A16B50">
        <w:t>ỳ</w:t>
      </w:r>
      <w:r>
        <w:t xml:space="preserve"> 2017-2022.</w:t>
      </w:r>
    </w:p>
    <w:p w:rsidR="00210D42" w:rsidRDefault="005B2BB8" w:rsidP="00210D42">
      <w:pPr>
        <w:spacing w:before="120" w:after="120" w:line="320" w:lineRule="exact"/>
        <w:ind w:firstLine="720"/>
        <w:jc w:val="both"/>
        <w:rPr>
          <w:i/>
        </w:rPr>
      </w:pPr>
      <w:r>
        <w:rPr>
          <w:i/>
        </w:rPr>
        <w:lastRenderedPageBreak/>
        <w:t>c) Xây dựng</w:t>
      </w:r>
      <w:r w:rsidR="00210D42">
        <w:rPr>
          <w:i/>
        </w:rPr>
        <w:t xml:space="preserve"> Chính quyền</w:t>
      </w:r>
      <w:r w:rsidR="009D5930">
        <w:rPr>
          <w:i/>
        </w:rPr>
        <w:t>:</w:t>
      </w:r>
    </w:p>
    <w:p w:rsidR="00210D42" w:rsidRDefault="00210D42" w:rsidP="00210D42">
      <w:pPr>
        <w:spacing w:before="120" w:after="120" w:line="300" w:lineRule="exact"/>
        <w:ind w:right="3" w:firstLine="720"/>
        <w:jc w:val="both"/>
        <w:rPr>
          <w:lang w:val="nl-NL"/>
        </w:rPr>
      </w:pPr>
      <w:r>
        <w:rPr>
          <w:lang w:val="nl-NL"/>
        </w:rPr>
        <w:t>- T</w:t>
      </w:r>
      <w:r w:rsidRPr="00796F5D">
        <w:rPr>
          <w:lang w:val="nl-NL"/>
        </w:rPr>
        <w:t>ổ</w:t>
      </w:r>
      <w:r>
        <w:rPr>
          <w:lang w:val="nl-NL"/>
        </w:rPr>
        <w:t xml:space="preserve"> ch</w:t>
      </w:r>
      <w:r w:rsidRPr="00796F5D">
        <w:rPr>
          <w:lang w:val="nl-NL"/>
        </w:rPr>
        <w:t>ức</w:t>
      </w:r>
      <w:r>
        <w:rPr>
          <w:lang w:val="nl-NL"/>
        </w:rPr>
        <w:t xml:space="preserve"> tiếp xúc cử tri trước kỳ họp lần thứ 4, Hội đồng nhân dân huyện và họp liên tịch chuẩn bị cho kỳ họp lần thứ 5 Hội đồng nhân dân xã khóa XI, nhiệm kỳ 2016-2021.</w:t>
      </w:r>
    </w:p>
    <w:p w:rsidR="00210D42" w:rsidRDefault="00210D42" w:rsidP="00210D42">
      <w:pPr>
        <w:spacing w:before="120" w:after="120" w:line="300" w:lineRule="exact"/>
        <w:ind w:right="3" w:firstLine="720"/>
        <w:jc w:val="both"/>
        <w:rPr>
          <w:lang w:val="nl-NL"/>
        </w:rPr>
      </w:pPr>
      <w:r w:rsidRPr="005E4D13">
        <w:rPr>
          <w:lang w:val="nl-NL"/>
        </w:rPr>
        <w:t xml:space="preserve">- </w:t>
      </w:r>
      <w:r>
        <w:rPr>
          <w:lang w:val="nl-NL"/>
        </w:rPr>
        <w:t>T</w:t>
      </w:r>
      <w:r w:rsidRPr="005E4D13">
        <w:rPr>
          <w:lang w:val="nl-NL"/>
        </w:rPr>
        <w:t>rong tháng tiếp nhận và giải quyế</w:t>
      </w:r>
      <w:r>
        <w:rPr>
          <w:lang w:val="nl-NL"/>
        </w:rPr>
        <w:t xml:space="preserve">t 187 </w:t>
      </w:r>
      <w:r w:rsidRPr="005E4D13">
        <w:rPr>
          <w:lang w:val="nl-NL"/>
        </w:rPr>
        <w:t>hồ sơ</w:t>
      </w:r>
      <w:r>
        <w:rPr>
          <w:lang w:val="nl-NL"/>
        </w:rPr>
        <w:t>, 185 hồ sơ đúng hẹn gồm</w:t>
      </w:r>
      <w:r w:rsidRPr="005E4D13">
        <w:rPr>
          <w:lang w:val="nl-NL"/>
        </w:rPr>
        <w:t xml:space="preserve"> lĩnh vực Tư ph</w:t>
      </w:r>
      <w:r>
        <w:rPr>
          <w:lang w:val="nl-NL"/>
        </w:rPr>
        <w:t>áp-hộ tịch 33,</w:t>
      </w:r>
      <w:r w:rsidRPr="005E4D13">
        <w:rPr>
          <w:lang w:val="nl-NL"/>
        </w:rPr>
        <w:t xml:space="preserve"> Địa chính-đất đai </w:t>
      </w:r>
      <w:r>
        <w:rPr>
          <w:lang w:val="nl-NL"/>
        </w:rPr>
        <w:t>10</w:t>
      </w:r>
      <w:r w:rsidRPr="005E4D13">
        <w:rPr>
          <w:lang w:val="nl-NL"/>
        </w:rPr>
        <w:t>, văn phòn</w:t>
      </w:r>
      <w:r>
        <w:rPr>
          <w:lang w:val="nl-NL"/>
        </w:rPr>
        <w:t>g 32</w:t>
      </w:r>
      <w:r w:rsidRPr="005E4D13">
        <w:rPr>
          <w:lang w:val="nl-NL"/>
        </w:rPr>
        <w:t>, chứng thự</w:t>
      </w:r>
      <w:r>
        <w:rPr>
          <w:lang w:val="nl-NL"/>
        </w:rPr>
        <w:t>c 112</w:t>
      </w:r>
      <w:r w:rsidRPr="005E4D13">
        <w:rPr>
          <w:lang w:val="nl-NL"/>
        </w:rPr>
        <w:t xml:space="preserve"> với tổng số tiền thu phí </w:t>
      </w:r>
      <w:r>
        <w:rPr>
          <w:lang w:val="nl-NL"/>
        </w:rPr>
        <w:t>1.753.000</w:t>
      </w:r>
      <w:r w:rsidRPr="005E4D13">
        <w:rPr>
          <w:lang w:val="nl-NL"/>
        </w:rPr>
        <w:t xml:space="preserve"> đồng. </w:t>
      </w:r>
      <w:r>
        <w:rPr>
          <w:lang w:val="nl-NL"/>
        </w:rPr>
        <w:t>Làm hồ sơ trợ cấp nghỉ việc 1 lần cho 1 người hoạt động không chuyên trách xã; trình nâng lương đến hạn cho 1 công chức.</w:t>
      </w:r>
    </w:p>
    <w:p w:rsidR="00210D42" w:rsidRDefault="00210D42" w:rsidP="00210D42">
      <w:pPr>
        <w:spacing w:before="120" w:after="120" w:line="30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xây dựng và triển khai kế hoạch thi hành Luật Tín ngưỡng, tôn giáo.</w:t>
      </w:r>
    </w:p>
    <w:p w:rsidR="00210D42" w:rsidRDefault="00210D42" w:rsidP="00210D42">
      <w:pPr>
        <w:spacing w:before="120" w:after="120" w:line="300" w:lineRule="exact"/>
        <w:ind w:right="3" w:firstLine="720"/>
        <w:jc w:val="both"/>
        <w:rPr>
          <w:lang w:val="nl-NL"/>
        </w:rPr>
      </w:pPr>
      <w:r>
        <w:rPr>
          <w:lang w:val="nl-NL"/>
        </w:rPr>
        <w:t>- Dự họp cùng Thi hành án dân sự để động viên việc tự nguyện thi hành án 2 vụ ở ấp Chợ và Nghĩa Huấn.</w:t>
      </w:r>
    </w:p>
    <w:p w:rsidR="00210D42" w:rsidRDefault="00210D42" w:rsidP="00210D42">
      <w:pPr>
        <w:spacing w:before="120" w:after="120" w:line="300" w:lineRule="exact"/>
        <w:ind w:right="3" w:firstLine="720"/>
        <w:jc w:val="both"/>
        <w:rPr>
          <w:lang w:val="nl-NL"/>
        </w:rPr>
      </w:pPr>
      <w:r w:rsidRPr="005E4D13">
        <w:rPr>
          <w:lang w:val="nl-NL"/>
        </w:rPr>
        <w:t>- Thực hiệ</w:t>
      </w:r>
      <w:r>
        <w:rPr>
          <w:lang w:val="nl-NL"/>
        </w:rPr>
        <w:t xml:space="preserve">n công tác hộ tịch: khai sinh 10 </w:t>
      </w:r>
      <w:r w:rsidRPr="005E4D13">
        <w:rPr>
          <w:lang w:val="nl-NL"/>
        </w:rPr>
        <w:t>sự kiện</w:t>
      </w:r>
      <w:r>
        <w:rPr>
          <w:lang w:val="nl-NL"/>
        </w:rPr>
        <w:t xml:space="preserve">, </w:t>
      </w:r>
      <w:r w:rsidRPr="005E4D13">
        <w:rPr>
          <w:lang w:val="nl-NL"/>
        </w:rPr>
        <w:t xml:space="preserve">kết hôn </w:t>
      </w:r>
      <w:r>
        <w:rPr>
          <w:lang w:val="nl-NL"/>
        </w:rPr>
        <w:t>5, khai tử 2  hộ tịch khác 15 sự kiện.</w:t>
      </w:r>
    </w:p>
    <w:p w:rsidR="00210D42" w:rsidRDefault="00210D42" w:rsidP="00210D42">
      <w:pPr>
        <w:spacing w:before="120" w:after="120" w:line="320" w:lineRule="exact"/>
        <w:ind w:right="3" w:firstLine="720"/>
        <w:jc w:val="both"/>
        <w:rPr>
          <w:b/>
          <w:lang w:val="nl-NL"/>
        </w:rPr>
      </w:pPr>
      <w:r>
        <w:rPr>
          <w:b/>
          <w:lang w:val="nl-NL"/>
        </w:rPr>
        <w:t>2. Phát triển kinh tế-xã hội, quốc phòng-an ninh</w:t>
      </w:r>
    </w:p>
    <w:p w:rsidR="00210D42" w:rsidRDefault="00210D42" w:rsidP="00210D42">
      <w:pPr>
        <w:spacing w:before="120" w:after="120" w:line="320" w:lineRule="exact"/>
        <w:ind w:right="3" w:firstLine="720"/>
        <w:jc w:val="both"/>
        <w:rPr>
          <w:i/>
          <w:lang w:val="nl-NL"/>
        </w:rPr>
      </w:pPr>
      <w:r>
        <w:rPr>
          <w:i/>
          <w:lang w:val="nl-NL"/>
        </w:rPr>
        <w:t>a) Kinh tế:</w:t>
      </w:r>
    </w:p>
    <w:p w:rsidR="00210D42" w:rsidRDefault="00210D42" w:rsidP="00210D42">
      <w:pPr>
        <w:spacing w:before="120" w:after="120" w:line="300" w:lineRule="exact"/>
        <w:ind w:right="3" w:firstLine="720"/>
        <w:jc w:val="both"/>
        <w:rPr>
          <w:lang w:val="nl-NL"/>
        </w:rPr>
      </w:pPr>
      <w:r>
        <w:rPr>
          <w:lang w:val="nl-NL"/>
        </w:rPr>
        <w:t>- Tiến hành vận động hộ trồng dừa ở 3 ấp 5, 6, 7 để thành lập chuổi giá trị sản phẩm trên cây dừa; Tổ chức ra mắt Tổ hợp tác bưởi da xanh ấp 6, có 16 thành viên tham gia.</w:t>
      </w:r>
    </w:p>
    <w:p w:rsidR="00210D42" w:rsidRDefault="00210D42" w:rsidP="00210D42">
      <w:pPr>
        <w:spacing w:before="120" w:after="120" w:line="300" w:lineRule="exact"/>
        <w:ind w:right="3" w:firstLine="720"/>
        <w:jc w:val="both"/>
        <w:rPr>
          <w:lang w:val="nl-NL"/>
        </w:rPr>
      </w:pPr>
      <w:r>
        <w:rPr>
          <w:lang w:val="nl-NL"/>
        </w:rPr>
        <w:t>- Tiếp tục khảo sát vận động các cơ sở sản xuất lên doanh nghiệp theo Chương trình “Đồng khởi khởi nghiệp, phát triển doanh nghiệp”; thống kê các hộ kinh doanh thương mại dịch vụ có 15 hộ đăng ký mới.</w:t>
      </w:r>
    </w:p>
    <w:p w:rsidR="00210D42" w:rsidRDefault="00210D42" w:rsidP="00210D42">
      <w:pPr>
        <w:spacing w:before="120" w:after="120" w:line="300" w:lineRule="exact"/>
        <w:ind w:right="3" w:firstLine="720"/>
        <w:jc w:val="both"/>
        <w:rPr>
          <w:lang w:val="nl-NL"/>
        </w:rPr>
      </w:pPr>
      <w:r>
        <w:rPr>
          <w:lang w:val="nl-NL"/>
        </w:rPr>
        <w:t>- Tiếp tục tiêm vắc xin (H5N1) cúm gia cầm năm 2017 được 4683 liều, tiêm ngừa bệnh dại ở chó, mèo được 15 liều.</w:t>
      </w:r>
    </w:p>
    <w:p w:rsidR="00210D42" w:rsidRDefault="00210D42" w:rsidP="00210D42">
      <w:pPr>
        <w:spacing w:before="120" w:after="120" w:line="300" w:lineRule="exact"/>
        <w:ind w:right="3" w:firstLine="720"/>
        <w:jc w:val="both"/>
        <w:rPr>
          <w:lang w:val="nl-NL"/>
        </w:rPr>
      </w:pPr>
      <w:r>
        <w:rPr>
          <w:lang w:val="nl-NL"/>
        </w:rPr>
        <w:t>- Hoàn tất bước 2 việc tổ chức tham vấn cộng đồng lấy ý kiến lập kế hoạch phát triển kinh tế xã hội năm 2018.</w:t>
      </w:r>
    </w:p>
    <w:p w:rsidR="00802FF0" w:rsidRDefault="00802FF0" w:rsidP="00210D42">
      <w:pPr>
        <w:spacing w:before="120" w:after="120" w:line="300" w:lineRule="exact"/>
        <w:ind w:right="3" w:firstLine="720"/>
        <w:jc w:val="both"/>
        <w:rPr>
          <w:lang w:val="nl-NL"/>
        </w:rPr>
      </w:pPr>
      <w:r>
        <w:rPr>
          <w:lang w:val="nl-NL"/>
        </w:rPr>
        <w:t xml:space="preserve">- </w:t>
      </w:r>
      <w:r w:rsidRPr="00462BDB">
        <w:rPr>
          <w:b/>
          <w:lang w:val="nl-NL"/>
        </w:rPr>
        <w:t>Thu ngân sách được 378.182.000 đồng, lũy kế 2.233.064.511 đồng, đạt 62,74%</w:t>
      </w:r>
      <w:r>
        <w:rPr>
          <w:lang w:val="nl-NL"/>
        </w:rPr>
        <w:t>. Trong đó Thuế phi nông nghiệp 2.817.595 đồng, đạt 12%; lệ phí môn bài 1.000.000 đồng, lũy kế 76 triệu đồng, đạt 68%; phí, lệ phí 2,1 triệu đồng, lũy kế 13,2 triệu đồng, đạt 37%; nhân dân đóng góp 65.740.000 đồng, lũy kế 164.250.000 đồng; thuế giá trị gia tăng 177.913.330 đồng, lũy kế 1.085.824.132 đồng, đạt 54%; thuế thu nhập cá nhân từ chuyển quyền sử dụng đất 25.669.200 đồng, lũy kế 92.640.000 đồng, đạt 54%; lệ phí trước bạ nhà đất 8.472.400 đồng, lũy kế 33.378.800 đồng, đạt 87%; thuế thu nhập cá nhân từ hoạt động sản xuất kinh doanh 94.439.475 đồng, lũy kế 527.225.797 đồng, đạt 48%.</w:t>
      </w:r>
    </w:p>
    <w:p w:rsidR="00802FF0" w:rsidRPr="00FA4BD5" w:rsidRDefault="00802FF0" w:rsidP="00462BDB">
      <w:pPr>
        <w:spacing w:before="120" w:after="120" w:line="320" w:lineRule="exact"/>
        <w:ind w:right="3" w:firstLine="720"/>
        <w:jc w:val="both"/>
        <w:rPr>
          <w:lang w:val="nl-NL"/>
        </w:rPr>
      </w:pPr>
      <w:r>
        <w:rPr>
          <w:lang w:val="nl-NL"/>
        </w:rPr>
        <w:t xml:space="preserve">- </w:t>
      </w:r>
      <w:r w:rsidRPr="00462BDB">
        <w:rPr>
          <w:b/>
          <w:lang w:val="nl-NL"/>
        </w:rPr>
        <w:t xml:space="preserve">Chi ngân sách trong tháng </w:t>
      </w:r>
      <w:r w:rsidR="00462BDB" w:rsidRPr="00462BDB">
        <w:rPr>
          <w:b/>
          <w:lang w:val="nl-NL"/>
        </w:rPr>
        <w:t>253.269.549 đồng, lũy kế 1.688.413.201 đồng, đạt 45,9%; tồn quỹ 794.651.310 đồng</w:t>
      </w:r>
      <w:r w:rsidR="00462BDB">
        <w:rPr>
          <w:lang w:val="nl-NL"/>
        </w:rPr>
        <w:t xml:space="preserve"> </w:t>
      </w:r>
      <w:r w:rsidR="00462BDB" w:rsidRPr="00462BDB">
        <w:rPr>
          <w:i/>
          <w:lang w:val="nl-NL"/>
        </w:rPr>
        <w:t>(trong đó có 85 triệu kết dư ngân sách năm 2016 chuyển sang và 164.250.000 nhân dân đóng góp).</w:t>
      </w:r>
    </w:p>
    <w:p w:rsidR="00210D42" w:rsidRDefault="00210D42" w:rsidP="00210D42">
      <w:pPr>
        <w:spacing w:before="120" w:after="120" w:line="300" w:lineRule="exact"/>
        <w:ind w:right="3" w:firstLine="720"/>
        <w:jc w:val="both"/>
        <w:rPr>
          <w:lang w:val="nl-NL"/>
        </w:rPr>
      </w:pPr>
      <w:r>
        <w:rPr>
          <w:lang w:val="nl-NL"/>
        </w:rPr>
        <w:t xml:space="preserve">- Giải ngân từ nguồn vốn ngân hàng chính sách xã hội cho hộ nghèo được 9 hộ, số tiền 117.250.000 đồng. </w:t>
      </w:r>
    </w:p>
    <w:p w:rsidR="00210D42" w:rsidRPr="005E4D13" w:rsidRDefault="00210D42" w:rsidP="00210D42">
      <w:pPr>
        <w:spacing w:before="120" w:after="120" w:line="300" w:lineRule="exact"/>
        <w:ind w:right="3" w:firstLine="720"/>
        <w:jc w:val="both"/>
        <w:rPr>
          <w:lang w:val="nl-NL"/>
        </w:rPr>
      </w:pPr>
      <w:r w:rsidRPr="005E4D13">
        <w:rPr>
          <w:lang w:val="nl-NL"/>
        </w:rPr>
        <w:lastRenderedPageBreak/>
        <w:t xml:space="preserve">- </w:t>
      </w:r>
      <w:r>
        <w:rPr>
          <w:lang w:val="nl-NL"/>
        </w:rPr>
        <w:t>Trong tháng chứng thực hợp đồng</w:t>
      </w:r>
      <w:r w:rsidRPr="005E4D13">
        <w:rPr>
          <w:lang w:val="nl-NL"/>
        </w:rPr>
        <w:t xml:space="preserve"> chuyển nhượng q</w:t>
      </w:r>
      <w:r>
        <w:rPr>
          <w:lang w:val="nl-NL"/>
        </w:rPr>
        <w:t xml:space="preserve">uyền sử dụng đất 4 trường hợp, 5 tặng cho, 17 </w:t>
      </w:r>
      <w:r w:rsidRPr="005E4D13">
        <w:rPr>
          <w:lang w:val="nl-NL"/>
        </w:rPr>
        <w:t xml:space="preserve">thế chấp quyền </w:t>
      </w:r>
      <w:r>
        <w:rPr>
          <w:lang w:val="nl-NL"/>
        </w:rPr>
        <w:t>sử dụng đất; Phòng Tài nguyên - Môi trường, Trung tâm viễn thông Bến Tre đến kiểm tra đường truyền số liệu chuyên dùng hệ thống thông tin đất đai trên địa bàn xã; Họp Hội đồng xét và đề nghị cấp giấy chứng nhận quyền sử dụng đất lần đầu cho ông Nguyễn Duy Hải ấp Căn Cứ.</w:t>
      </w:r>
    </w:p>
    <w:p w:rsidR="00210D42" w:rsidRDefault="00210D42" w:rsidP="00210D42">
      <w:pPr>
        <w:spacing w:before="120" w:after="120" w:line="300" w:lineRule="exact"/>
        <w:ind w:right="3" w:firstLine="720"/>
        <w:jc w:val="both"/>
        <w:rPr>
          <w:lang w:val="nl-NL"/>
        </w:rPr>
      </w:pPr>
      <w:r w:rsidRPr="005E4D13">
        <w:rPr>
          <w:lang w:val="nl-NL"/>
        </w:rPr>
        <w:t xml:space="preserve">- Thực hiện “ngày vệ sinh môi trường” </w:t>
      </w:r>
      <w:r>
        <w:rPr>
          <w:lang w:val="nl-NL"/>
        </w:rPr>
        <w:t xml:space="preserve">theo quy định quét dọn, vệ sinh khu vực Sân vận động và nhà trung chuyển rác thải, có 11 lực lượng tham gia; </w:t>
      </w:r>
      <w:r w:rsidRPr="005E4D13">
        <w:rPr>
          <w:lang w:val="nl-NL"/>
        </w:rPr>
        <w:t>Thu phí vệ sinh môi trường tháng</w:t>
      </w:r>
      <w:r>
        <w:rPr>
          <w:lang w:val="nl-NL"/>
        </w:rPr>
        <w:t xml:space="preserve"> 5 năm 2017</w:t>
      </w:r>
      <w:r w:rsidRPr="005E4D13">
        <w:rPr>
          <w:lang w:val="nl-NL"/>
        </w:rPr>
        <w:t xml:space="preserve"> được </w:t>
      </w:r>
      <w:r>
        <w:rPr>
          <w:lang w:val="nl-NL"/>
        </w:rPr>
        <w:t>18.851.000 đồng, chi 26.980.000 đồng, ngân sách bù lỗ 8.129.000 đồng; Phối hợp Cảnh sát kinh tế, Phòng Tài nguyên - Môi trường khảo sát hệ thống xả thải của 2 cơ sở sản xuất bún, hủ tiếu và 1 cơ sở mạch nha ấp Nghĩa Huấn; kiểm tra và cho cam kết khắc phục môi trường hộ chăn nuôi heo, gà ấp Nghĩa Huấn; xác minh, giải quyết 1 đơn kiến nghị về ô nhiễm môi trường ở ấp Nghĩa Huấn.</w:t>
      </w:r>
    </w:p>
    <w:p w:rsidR="00210D42" w:rsidRDefault="00210D42" w:rsidP="00210D42">
      <w:pPr>
        <w:spacing w:before="120" w:after="120" w:line="300" w:lineRule="exact"/>
        <w:ind w:right="3" w:firstLine="720"/>
        <w:jc w:val="both"/>
        <w:rPr>
          <w:lang w:val="nl-NL"/>
        </w:rPr>
      </w:pPr>
      <w:r>
        <w:rPr>
          <w:lang w:val="nl-NL"/>
        </w:rPr>
        <w:t>- Lập biên bản cho cam kết 1 hộ dân xây dựng nhà ở lấy chiếm hành lang an toàn giao thông đường bộ ở ấp Chợ.</w:t>
      </w:r>
    </w:p>
    <w:p w:rsidR="00210D42" w:rsidRDefault="00210D42" w:rsidP="00210D42">
      <w:pPr>
        <w:spacing w:before="120" w:after="120" w:line="300" w:lineRule="exact"/>
        <w:ind w:right="3" w:firstLine="720"/>
        <w:jc w:val="both"/>
        <w:rPr>
          <w:lang w:val="nl-NL"/>
        </w:rPr>
      </w:pPr>
      <w:r>
        <w:rPr>
          <w:lang w:val="nl-NL"/>
        </w:rPr>
        <w:t>Dự công bố hoàn công công trình nhựa hóa đường vào Nhà máy phát điện Đồng khởi ấp Nghĩa Huấn; Triển khai kế hoạch nâng chất các tiêu chí đô thị; Họp thống nhất kinh phí và khối lượng thực hiện các công trình vốn trái phiếu Chính phủ trong xây dựng nông thôn mới năm 2017.</w:t>
      </w:r>
    </w:p>
    <w:p w:rsidR="00210D42" w:rsidRPr="00AD67C6" w:rsidRDefault="00210D42" w:rsidP="00210D42">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210D42" w:rsidRDefault="00210D42" w:rsidP="00210D42">
      <w:pPr>
        <w:spacing w:before="120" w:after="120" w:line="300" w:lineRule="exact"/>
        <w:ind w:right="3" w:firstLine="720"/>
        <w:jc w:val="both"/>
        <w:rPr>
          <w:lang w:val="nl-NL"/>
        </w:rPr>
      </w:pPr>
      <w:r>
        <w:rPr>
          <w:lang w:val="nl-NL"/>
        </w:rPr>
        <w:t>- Các trường tổ chức tổng kết năm học 2016-2017, kết quả:</w:t>
      </w:r>
    </w:p>
    <w:p w:rsidR="00210D42" w:rsidRDefault="00210D42" w:rsidP="00210D42">
      <w:pPr>
        <w:spacing w:before="120" w:after="120" w:line="300" w:lineRule="exact"/>
        <w:ind w:right="3" w:firstLine="720"/>
        <w:jc w:val="both"/>
        <w:rPr>
          <w:lang w:val="nl-NL"/>
        </w:rPr>
      </w:pPr>
      <w:r>
        <w:rPr>
          <w:lang w:val="nl-NL"/>
        </w:rPr>
        <w:t>+ Mầm non: Nhà trẻ 1 lớp có 25 cháu, mẫu giáo 9 lớp, 291 học sinh; trẻ từ 3 đến 5 tuổi vào lớp 306/418, đạt 73,2%, so năm học trước giảm 4%, trong đó 5 tuổi vào lớp đạt 100% (141/141); thực hiện chương trình xã hội hóa giáo dục phục vụ cho công tác chăm sóc trẻ được 75.805.000 đồng.</w:t>
      </w:r>
    </w:p>
    <w:p w:rsidR="00210D42" w:rsidRDefault="00210D42" w:rsidP="00210D42">
      <w:pPr>
        <w:spacing w:before="120" w:after="120" w:line="300" w:lineRule="exact"/>
        <w:ind w:right="3" w:firstLine="720"/>
        <w:jc w:val="both"/>
        <w:rPr>
          <w:lang w:val="nl-NL"/>
        </w:rPr>
      </w:pPr>
      <w:r>
        <w:rPr>
          <w:lang w:val="nl-NL"/>
        </w:rPr>
        <w:t>+ Tiểu học Nguyễn Ngọc Thăng: tổng số 20 lớp với 599 học sinh, cuối năm vẫn duy trì sĩ số, trong đó 6 tuổi vào lớp đạt 100% (104/104); hoàn thành chương trình lớp học được 593/599 đạt 99%; thực hiện công tác xã hội hóa giáo dục để khen thưởng cho học sinh giỏi, hỗ trợ cho học sinh nghèo hiếu học được 147.513.000 đồng.</w:t>
      </w:r>
    </w:p>
    <w:p w:rsidR="00210D42" w:rsidRDefault="00210D42" w:rsidP="00210D42">
      <w:pPr>
        <w:spacing w:before="120" w:after="120" w:line="300" w:lineRule="exact"/>
        <w:ind w:right="3" w:firstLine="720"/>
        <w:jc w:val="both"/>
        <w:rPr>
          <w:lang w:val="nl-NL"/>
        </w:rPr>
      </w:pPr>
      <w:r>
        <w:rPr>
          <w:lang w:val="nl-NL"/>
        </w:rPr>
        <w:t>+ Trung học cơ sở Phạm Viết Chánh: tổng số 15 lớp với 536 học sinh, cuối năm học còn 534, bỏ học 2, tỷ lệ 0,37%; học sinh giỏi 200, đạt 37,5%, khá 207, đạt 38,7%, trung bình 117, tỷ lệ 21,9%, yếu 10, tỷ lệ 1,9%; so năm học trước học giỏi giảm 2,95%; thực hiện công tác xã hội hóa giáo dục để khen thưởng cho học sinh giỏi, hỗ trợ học sinh nghèo hiếu học được 111.240.000 đồng; tổ chức dạy phụ đạo cho 122 học sinh khối 9 để các em thi đạt chất lượng ở kỳ thi tuyển sinh lớp 10.</w:t>
      </w:r>
    </w:p>
    <w:p w:rsidR="00210D42" w:rsidRDefault="00210D42" w:rsidP="00210D42">
      <w:pPr>
        <w:spacing w:before="120" w:after="120" w:line="300" w:lineRule="exact"/>
        <w:ind w:right="3" w:firstLine="720"/>
        <w:jc w:val="both"/>
        <w:rPr>
          <w:lang w:val="nl-NL"/>
        </w:rPr>
      </w:pPr>
      <w:r>
        <w:rPr>
          <w:lang w:val="nl-NL"/>
        </w:rPr>
        <w:t>- Kiểm tra hồ sơ, các thiết chế văn hóa ở xã và các ấp chuẩn bị cho huyện kiểm tra nâng chất xã văn hóa năm 2017; Triển khai kế hoạch tổ chức Giỗ Lãnh binh Nguyễn Ngọc Thăng và khai mạc giải bóng đá tranh Cúp Nguyễn Ngọc Thăng lần 6/2017 có 4 đội bóng tham gia.</w:t>
      </w:r>
    </w:p>
    <w:p w:rsidR="00210D42" w:rsidRDefault="00210D42" w:rsidP="00210D42">
      <w:pPr>
        <w:spacing w:before="120" w:after="120" w:line="30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 xml:space="preserve">466 </w:t>
      </w:r>
      <w:r w:rsidRPr="005E4D13">
        <w:rPr>
          <w:lang w:val="nl-NL"/>
        </w:rPr>
        <w:t>ca, trong đó khám bảo hiểm y tế là</w:t>
      </w:r>
      <w:r>
        <w:rPr>
          <w:lang w:val="nl-NL"/>
        </w:rPr>
        <w:t xml:space="preserve"> 436</w:t>
      </w:r>
      <w:r w:rsidRPr="005E4D13">
        <w:rPr>
          <w:lang w:val="nl-NL"/>
        </w:rPr>
        <w:t xml:space="preserve"> ca, chiếm tỷ lệ bệnh cao nhất  cảm cú</w:t>
      </w:r>
      <w:r>
        <w:rPr>
          <w:lang w:val="nl-NL"/>
        </w:rPr>
        <w:t>m 19,5</w:t>
      </w:r>
      <w:r w:rsidRPr="005E4D13">
        <w:rPr>
          <w:lang w:val="nl-NL"/>
        </w:rPr>
        <w:t>%, bệnh lý đường hô hấp và tai, mủi, họ</w:t>
      </w:r>
      <w:r>
        <w:rPr>
          <w:lang w:val="nl-NL"/>
        </w:rPr>
        <w:t>ng 20,6</w:t>
      </w:r>
      <w:r w:rsidRPr="005E4D13">
        <w:rPr>
          <w:lang w:val="nl-NL"/>
        </w:rPr>
        <w:t>%...</w:t>
      </w:r>
      <w:r>
        <w:rPr>
          <w:lang w:val="nl-NL"/>
        </w:rPr>
        <w:t xml:space="preserve">; Tổ chức khám phụ khoa và khám thai cho 26 phụ nữ có nhu cầu </w:t>
      </w:r>
      <w:r>
        <w:rPr>
          <w:lang w:val="nl-NL"/>
        </w:rPr>
        <w:lastRenderedPageBreak/>
        <w:t>khám, chữa bệnh, thực hiện chương trình kế hoạch hóa gia đình 1 trường hợp; Thực hiện Chương trình tiêm chủng mở rộng cho trẻ từ 0 đến 36 tháng được 82/90 trẻ, đạt 92,2%; Phối hợp Trung tâm y tế dự phòng tỉnh khảo sát muổi, lăng quăng ở 30 hộ dân  ấp 6; Cấp 9 thẻ bảo hiểm y tế cho trẻ dưới 6 tuổi.</w:t>
      </w:r>
    </w:p>
    <w:p w:rsidR="00210D42" w:rsidRDefault="00210D42" w:rsidP="00210D42">
      <w:pPr>
        <w:spacing w:before="120" w:after="120" w:line="300" w:lineRule="exact"/>
        <w:ind w:right="3" w:firstLine="720"/>
        <w:jc w:val="both"/>
        <w:rPr>
          <w:lang w:val="nl-NL"/>
        </w:rPr>
      </w:pPr>
      <w:r>
        <w:rPr>
          <w:lang w:val="nl-NL"/>
        </w:rPr>
        <w:t xml:space="preserve">- Thực hiện tốt việc chi trả lương và các chế độ khác đến tận tay các đối tượng chính sách. Tổ chức bàn giao 1 nhà tình thương cho hộ nghèo ấp Căn Cứ, kinh phí 30.000.000 đồng, do Công ty TNHH MTV Vật liệu xây dựng Minh Thanh tài trợ; khảo sát 2 hộ chính sách ở ấp 6 để vận động hỗ trợ nhà tình nghĩa nhân kỷ niệm ngày Thương binh liệt sĩ 27/7. </w:t>
      </w:r>
    </w:p>
    <w:p w:rsidR="00210D42" w:rsidRDefault="00210D42" w:rsidP="00210D42">
      <w:pPr>
        <w:spacing w:before="120" w:after="120" w:line="300" w:lineRule="exact"/>
        <w:ind w:right="3" w:firstLine="720"/>
        <w:jc w:val="both"/>
        <w:rPr>
          <w:lang w:val="nl-NL"/>
        </w:rPr>
      </w:pPr>
      <w:r>
        <w:rPr>
          <w:lang w:val="nl-NL"/>
        </w:rPr>
        <w:t>- Triển khai kế hoạch thực hiện Đề án sinh kế thoát nghèo bền vững giai đoạn 2016-2020 có 67 hộ tham gia.</w:t>
      </w:r>
    </w:p>
    <w:p w:rsidR="00210D42" w:rsidRDefault="00210D42" w:rsidP="00210D42">
      <w:pPr>
        <w:spacing w:before="120" w:after="120" w:line="320" w:lineRule="exact"/>
        <w:ind w:right="3" w:firstLine="720"/>
        <w:jc w:val="both"/>
        <w:rPr>
          <w:i/>
          <w:lang w:val="nl-NL"/>
        </w:rPr>
      </w:pPr>
      <w:r w:rsidRPr="00EB54A3">
        <w:rPr>
          <w:i/>
          <w:lang w:val="nl-NL"/>
        </w:rPr>
        <w:t>c) Quốc phòng-An</w:t>
      </w:r>
      <w:r w:rsidRPr="00EB54A3">
        <w:rPr>
          <w:i/>
          <w:color w:val="C00000"/>
          <w:lang w:val="nl-NL"/>
        </w:rPr>
        <w:t xml:space="preserve"> </w:t>
      </w:r>
      <w:r>
        <w:rPr>
          <w:i/>
          <w:lang w:val="nl-NL"/>
        </w:rPr>
        <w:t>ninh:</w:t>
      </w:r>
    </w:p>
    <w:p w:rsidR="00210D42" w:rsidRDefault="00210D42" w:rsidP="00210D42">
      <w:pPr>
        <w:spacing w:before="120" w:after="120" w:line="300" w:lineRule="exact"/>
        <w:ind w:right="3" w:firstLine="720"/>
        <w:jc w:val="both"/>
        <w:rPr>
          <w:lang w:val="nl-NL"/>
        </w:rPr>
      </w:pPr>
      <w:r>
        <w:rPr>
          <w:lang w:val="nl-NL"/>
        </w:rPr>
        <w:t>- Tổ chức thăm tân binh Trung đoàn 9 ở Đồng Tháp; xây dựng kế hoạch huấn luyện lực lượng dân quân tự vệ năm thứ 2 đến năm thứ 4.</w:t>
      </w:r>
    </w:p>
    <w:p w:rsidR="00210D42" w:rsidRDefault="00210D42" w:rsidP="00210D42">
      <w:pPr>
        <w:spacing w:before="120" w:after="120" w:line="30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81 Việt kiều và  Ngoại kiều về thăm thân và tham </w:t>
      </w:r>
      <w:r w:rsidRPr="005E4D13">
        <w:rPr>
          <w:lang w:val="nl-NL"/>
        </w:rPr>
        <w:t xml:space="preserve">quan du lịch </w:t>
      </w:r>
      <w:r>
        <w:rPr>
          <w:lang w:val="nl-NL"/>
        </w:rPr>
        <w:t xml:space="preserve">Du Thuyền Xoài, trong đó tham quan du lịch Du Thuyền Xoài là 78 người, giảm 153  </w:t>
      </w:r>
      <w:r w:rsidRPr="005E4D13">
        <w:rPr>
          <w:lang w:val="nl-NL"/>
        </w:rPr>
        <w:t>người. 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w:t>
      </w:r>
    </w:p>
    <w:p w:rsidR="00210D42" w:rsidRPr="00D6764F" w:rsidRDefault="00210D42" w:rsidP="00210D42">
      <w:pPr>
        <w:spacing w:before="120" w:after="120" w:line="300" w:lineRule="exact"/>
        <w:ind w:firstLine="720"/>
        <w:jc w:val="both"/>
        <w:rPr>
          <w:lang w:val="nl-NL"/>
        </w:rPr>
      </w:pPr>
      <w:r w:rsidRPr="005E4D13">
        <w:rPr>
          <w:lang w:val="nl-NL"/>
        </w:rPr>
        <w:t>- Tổ chức tuần tra mật phục, vũ trang</w:t>
      </w:r>
      <w:r>
        <w:rPr>
          <w:lang w:val="nl-NL"/>
        </w:rPr>
        <w:t>, giao th</w:t>
      </w:r>
      <w:r w:rsidRPr="00563097">
        <w:rPr>
          <w:lang w:val="nl-NL"/>
        </w:rPr>
        <w:t>ô</w:t>
      </w:r>
      <w:r>
        <w:rPr>
          <w:lang w:val="nl-NL"/>
        </w:rPr>
        <w:t xml:space="preserve">ng 17 cuộc, 92 </w:t>
      </w:r>
      <w:r w:rsidRPr="005E4D13">
        <w:rPr>
          <w:lang w:val="nl-NL"/>
        </w:rPr>
        <w:t>lực lượng tham gia</w:t>
      </w:r>
      <w:r>
        <w:rPr>
          <w:lang w:val="nl-NL"/>
        </w:rPr>
        <w:t xml:space="preserve">; Xử phạt 5 trường hợp vi phạm trên lĩnh vực giao thông số tiền 750.000 đồng; tệ nạn xã hội xảy ra 1 vụ đánh nhau tại quán Nhóc thuộc ấp Chợ, đang lập xác minh, lập hồ sơ xử lý đối tượng (giảm 1 vụ so tháng 5/2017). </w:t>
      </w:r>
    </w:p>
    <w:p w:rsidR="00210D42" w:rsidRPr="00C671F6" w:rsidRDefault="00210D42" w:rsidP="00210D42">
      <w:pPr>
        <w:spacing w:before="120" w:after="120" w:line="320" w:lineRule="exact"/>
        <w:ind w:right="3" w:firstLine="720"/>
        <w:jc w:val="both"/>
        <w:rPr>
          <w:b/>
          <w:lang w:val="nl-NL"/>
        </w:rPr>
      </w:pPr>
      <w:r w:rsidRPr="004C4E09">
        <w:rPr>
          <w:b/>
          <w:lang w:val="nl-NL"/>
        </w:rPr>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Pr>
          <w:b/>
          <w:lang w:val="nl-NL"/>
        </w:rPr>
        <w:t>6</w:t>
      </w:r>
      <w:r w:rsidRPr="004C4E09">
        <w:rPr>
          <w:b/>
          <w:lang w:val="nl-NL"/>
        </w:rPr>
        <w:t>/2017</w:t>
      </w:r>
    </w:p>
    <w:p w:rsidR="00210D42" w:rsidRDefault="00210D42" w:rsidP="00210D42">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6 như: tình hình phạm pháp hình sự không xảy ra, tệ nạn xã hội được kéo giảm; cũng cố nhân sự Ban Chấp hành xã đoàn và hội nông dân; các trường tổ chức tốt tổng kết năm học 2016-2017; công tác kiểm tra, giám sát đạt kế hoạch...</w:t>
      </w:r>
    </w:p>
    <w:p w:rsidR="00210D42" w:rsidRDefault="00210D42" w:rsidP="00210D42">
      <w:pPr>
        <w:spacing w:before="120" w:after="120" w:line="320" w:lineRule="exact"/>
        <w:ind w:right="3" w:firstLine="720"/>
        <w:jc w:val="both"/>
        <w:rPr>
          <w:lang w:val="nl-NL"/>
        </w:rPr>
      </w:pPr>
      <w:r>
        <w:rPr>
          <w:lang w:val="nl-NL"/>
        </w:rPr>
        <w:t>- Tuy nhiên vẫn còn một số mặt hạn chế như: một số nhiệm vụ được giao trong nghị quyết triển khai thực hiện chậm như: thống kê tình hình thua lỗ của các hộ nuôi heo, thống kê sản lượng dừa, xuống giống cây ăn trái, tổ chức tọa đàm thực trạng và giải pháp nâng chất tuyên truyền nghị quyết của các đoàn thể, xây dựng kế hoạch thực hiện tiêu chí số 17 xây dựng nông thôn mới....; tình hình vận động vốn đối ứng các công trình vốn trái phiếu chính phủ,  xây dựng chuỗi giá trị trên cây dừa và thành lập hợp tác xã bánh tráng tiến độ thực hiện còn chậm, thiếu tính quyết liệt trong năm hành động; việc thực hiện chế độ báo cáo tháng của các đoàn thể chưa nghiêm túc theo chỉ đạo của Đảng ủy.</w:t>
      </w:r>
    </w:p>
    <w:p w:rsidR="00210D42" w:rsidRDefault="00210D42" w:rsidP="00210D42">
      <w:pPr>
        <w:spacing w:before="120" w:after="120" w:line="320" w:lineRule="exact"/>
        <w:ind w:right="3" w:firstLine="720"/>
        <w:jc w:val="both"/>
        <w:rPr>
          <w:b/>
        </w:rPr>
      </w:pPr>
      <w:r>
        <w:rPr>
          <w:b/>
        </w:rPr>
        <w:t>II. Một số nhiệm vụ trọng tâm tháng 07/2017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693"/>
      </w:tblGrid>
      <w:tr w:rsidR="00210D42" w:rsidTr="00802FF0">
        <w:tc>
          <w:tcPr>
            <w:tcW w:w="817" w:type="dxa"/>
          </w:tcPr>
          <w:p w:rsidR="00210D42" w:rsidRDefault="00210D42" w:rsidP="00802FF0">
            <w:pPr>
              <w:jc w:val="both"/>
              <w:rPr>
                <w:b/>
              </w:rPr>
            </w:pPr>
            <w:r>
              <w:rPr>
                <w:b/>
              </w:rPr>
              <w:t>Stt</w:t>
            </w:r>
          </w:p>
        </w:tc>
        <w:tc>
          <w:tcPr>
            <w:tcW w:w="5670" w:type="dxa"/>
          </w:tcPr>
          <w:p w:rsidR="00210D42" w:rsidRDefault="00210D42" w:rsidP="00802FF0">
            <w:pPr>
              <w:jc w:val="center"/>
              <w:rPr>
                <w:b/>
              </w:rPr>
            </w:pPr>
            <w:r>
              <w:rPr>
                <w:b/>
              </w:rPr>
              <w:t>Nội dung</w:t>
            </w:r>
          </w:p>
        </w:tc>
        <w:tc>
          <w:tcPr>
            <w:tcW w:w="2693" w:type="dxa"/>
          </w:tcPr>
          <w:p w:rsidR="00210D42" w:rsidRDefault="00210D42" w:rsidP="00802FF0">
            <w:pPr>
              <w:jc w:val="both"/>
              <w:rPr>
                <w:b/>
              </w:rPr>
            </w:pPr>
            <w:r>
              <w:rPr>
                <w:b/>
              </w:rPr>
              <w:t>Phân công thực hiện</w:t>
            </w:r>
          </w:p>
        </w:tc>
      </w:tr>
      <w:tr w:rsidR="00210D42" w:rsidTr="00802FF0">
        <w:tc>
          <w:tcPr>
            <w:tcW w:w="817" w:type="dxa"/>
          </w:tcPr>
          <w:p w:rsidR="00210D42" w:rsidRPr="00152B82" w:rsidRDefault="00210D42" w:rsidP="00802FF0">
            <w:pPr>
              <w:jc w:val="both"/>
            </w:pPr>
            <w:r w:rsidRPr="00152B82">
              <w:t xml:space="preserve">1. </w:t>
            </w:r>
          </w:p>
        </w:tc>
        <w:tc>
          <w:tcPr>
            <w:tcW w:w="5670" w:type="dxa"/>
          </w:tcPr>
          <w:p w:rsidR="00210D42" w:rsidRPr="00152B82" w:rsidRDefault="00210D42" w:rsidP="00802FF0">
            <w:pPr>
              <w:jc w:val="both"/>
            </w:pPr>
            <w:r>
              <w:t xml:space="preserve">Tiếp tục triển khai thực hiện các công việc còn tồn đọng như: thống kê tình hình thua lỗ của các </w:t>
            </w:r>
            <w:r>
              <w:lastRenderedPageBreak/>
              <w:t>hộ chăn nuôi heo, tình hình xuống giống cây ăn trái, sản lượng dừa, xây dựng kế hoạch thực hiện tiêu chí 17 nông thôn mới, Họp Ban chấp hành Đảng bộ nghe Ủy ban nhân dân báo cáo kết quả xây dựng nông thôn mới (Chủ tịch UBND xã); tổ chức tọa đàm thực trạng và giải pháp nâng chất tuyên truyền nghị quyết của đoàn thể (Trưởng khối vận).</w:t>
            </w:r>
          </w:p>
        </w:tc>
        <w:tc>
          <w:tcPr>
            <w:tcW w:w="2693" w:type="dxa"/>
          </w:tcPr>
          <w:p w:rsidR="00210D42" w:rsidRPr="00152B82" w:rsidRDefault="00210D42" w:rsidP="00802FF0">
            <w:pPr>
              <w:jc w:val="both"/>
            </w:pPr>
            <w:r>
              <w:lastRenderedPageBreak/>
              <w:t>Chủ tịch UBND xã và Trưởng khối vận.</w:t>
            </w:r>
          </w:p>
        </w:tc>
      </w:tr>
      <w:tr w:rsidR="00210D42" w:rsidTr="00802FF0">
        <w:tc>
          <w:tcPr>
            <w:tcW w:w="817" w:type="dxa"/>
          </w:tcPr>
          <w:p w:rsidR="00210D42" w:rsidRPr="00152B82" w:rsidRDefault="00210D42" w:rsidP="00802FF0">
            <w:pPr>
              <w:jc w:val="both"/>
            </w:pPr>
            <w:r w:rsidRPr="00152B82">
              <w:lastRenderedPageBreak/>
              <w:t xml:space="preserve">2. </w:t>
            </w:r>
          </w:p>
        </w:tc>
        <w:tc>
          <w:tcPr>
            <w:tcW w:w="5670" w:type="dxa"/>
          </w:tcPr>
          <w:p w:rsidR="00210D42" w:rsidRPr="00152B82" w:rsidRDefault="00210D42" w:rsidP="00802FF0">
            <w:pPr>
              <w:jc w:val="both"/>
            </w:pPr>
            <w:r>
              <w:t>Xây dựng kế hoạch cũng cố hệ thống chính trị ấp Căn cứ.</w:t>
            </w:r>
          </w:p>
        </w:tc>
        <w:tc>
          <w:tcPr>
            <w:tcW w:w="2693" w:type="dxa"/>
          </w:tcPr>
          <w:p w:rsidR="00210D42" w:rsidRPr="00152B82" w:rsidRDefault="00210D42" w:rsidP="00802FF0">
            <w:pPr>
              <w:jc w:val="both"/>
            </w:pPr>
            <w:r>
              <w:t>Phó Bí thư Thường trực Đảng ủy.</w:t>
            </w:r>
          </w:p>
        </w:tc>
      </w:tr>
      <w:tr w:rsidR="00210D42" w:rsidTr="00802FF0">
        <w:tc>
          <w:tcPr>
            <w:tcW w:w="817" w:type="dxa"/>
          </w:tcPr>
          <w:p w:rsidR="00210D42" w:rsidRPr="00152B82" w:rsidRDefault="00210D42" w:rsidP="00802FF0">
            <w:pPr>
              <w:jc w:val="both"/>
            </w:pPr>
            <w:r>
              <w:t>3.</w:t>
            </w:r>
          </w:p>
        </w:tc>
        <w:tc>
          <w:tcPr>
            <w:tcW w:w="5670" w:type="dxa"/>
          </w:tcPr>
          <w:p w:rsidR="00210D42" w:rsidRPr="00152B82" w:rsidRDefault="00210D42" w:rsidP="00802FF0">
            <w:pPr>
              <w:jc w:val="both"/>
            </w:pPr>
            <w:r>
              <w:t>Ki</w:t>
            </w:r>
            <w:r w:rsidRPr="00073390">
              <w:t>ểm</w:t>
            </w:r>
            <w:r>
              <w:t xml:space="preserve"> tra đảng viên chấ</w:t>
            </w:r>
            <w:r w:rsidR="007352D9">
              <w:t>p hành 04</w:t>
            </w:r>
            <w:r>
              <w:t xml:space="preserve"> đảng viên thuộc đảng ủy quản lý; triển khai kế hoạch kiểm tra, giám sát 03 chi bộ; ban hành thông báo kết luận, kết quả kiểm tra, giám sát của Đảng ủy 03 chi bộ (Công an, Cái Chốt, Cái tắc).</w:t>
            </w:r>
          </w:p>
        </w:tc>
        <w:tc>
          <w:tcPr>
            <w:tcW w:w="2693" w:type="dxa"/>
          </w:tcPr>
          <w:p w:rsidR="00210D42" w:rsidRDefault="00210D42" w:rsidP="00802FF0">
            <w:pPr>
              <w:jc w:val="both"/>
            </w:pPr>
            <w:r>
              <w:t>Tổ trưởng các tổ kiểm tra được Đảng ủy phân công.</w:t>
            </w:r>
          </w:p>
        </w:tc>
      </w:tr>
      <w:tr w:rsidR="00210D42" w:rsidTr="00802FF0">
        <w:tc>
          <w:tcPr>
            <w:tcW w:w="817" w:type="dxa"/>
          </w:tcPr>
          <w:p w:rsidR="00210D42" w:rsidRDefault="00210D42" w:rsidP="00802FF0">
            <w:pPr>
              <w:jc w:val="both"/>
            </w:pPr>
            <w:r>
              <w:t xml:space="preserve">4. </w:t>
            </w:r>
          </w:p>
        </w:tc>
        <w:tc>
          <w:tcPr>
            <w:tcW w:w="5670" w:type="dxa"/>
          </w:tcPr>
          <w:p w:rsidR="00210D42" w:rsidRDefault="00210D42" w:rsidP="00802FF0">
            <w:pPr>
              <w:jc w:val="both"/>
            </w:pPr>
            <w:r>
              <w:t>Ban Thường vụ Đảng ủy làm việc với Ban Thường trực Ủy ban Mặt trận Tổ quốc và Hội chữ thập đỏ.</w:t>
            </w:r>
          </w:p>
        </w:tc>
        <w:tc>
          <w:tcPr>
            <w:tcW w:w="2693" w:type="dxa"/>
          </w:tcPr>
          <w:p w:rsidR="00210D42" w:rsidRDefault="00210D42" w:rsidP="00802FF0">
            <w:pPr>
              <w:jc w:val="both"/>
            </w:pPr>
            <w:r>
              <w:t>Phó Bí thư Thường trực Đảng ủy.</w:t>
            </w:r>
          </w:p>
        </w:tc>
      </w:tr>
      <w:tr w:rsidR="00210D42" w:rsidTr="00802FF0">
        <w:tc>
          <w:tcPr>
            <w:tcW w:w="817" w:type="dxa"/>
          </w:tcPr>
          <w:p w:rsidR="00210D42" w:rsidRDefault="00210D42" w:rsidP="00802FF0">
            <w:pPr>
              <w:jc w:val="both"/>
            </w:pPr>
            <w:r>
              <w:t>5.</w:t>
            </w:r>
          </w:p>
        </w:tc>
        <w:tc>
          <w:tcPr>
            <w:tcW w:w="5670" w:type="dxa"/>
          </w:tcPr>
          <w:p w:rsidR="00210D42" w:rsidRDefault="00210D42" w:rsidP="00802FF0">
            <w:pPr>
              <w:jc w:val="both"/>
            </w:pPr>
            <w:r>
              <w:t>Trình Ban Thường vụ Huyện ủy xin ý kiến thành lập Chi bộ ở Công ty Dừa Mỹ Thạnh</w:t>
            </w:r>
          </w:p>
        </w:tc>
        <w:tc>
          <w:tcPr>
            <w:tcW w:w="2693" w:type="dxa"/>
          </w:tcPr>
          <w:p w:rsidR="00210D42" w:rsidRDefault="00210D42" w:rsidP="00802FF0">
            <w:pPr>
              <w:jc w:val="both"/>
            </w:pPr>
            <w:r>
              <w:t>Phó Bí thư Thường trực Đảng ủy</w:t>
            </w:r>
          </w:p>
        </w:tc>
      </w:tr>
      <w:tr w:rsidR="00210D42" w:rsidTr="00802FF0">
        <w:tc>
          <w:tcPr>
            <w:tcW w:w="817" w:type="dxa"/>
          </w:tcPr>
          <w:p w:rsidR="00210D42" w:rsidRDefault="00210D42" w:rsidP="00802FF0">
            <w:pPr>
              <w:jc w:val="both"/>
            </w:pPr>
            <w:r>
              <w:t>6.</w:t>
            </w:r>
          </w:p>
        </w:tc>
        <w:tc>
          <w:tcPr>
            <w:tcW w:w="5670" w:type="dxa"/>
          </w:tcPr>
          <w:p w:rsidR="00210D42" w:rsidRDefault="00210D42" w:rsidP="00802FF0">
            <w:pPr>
              <w:jc w:val="both"/>
            </w:pPr>
            <w:r>
              <w:t>Xây dựng danh mục hồ sơ nhiệm kỳ 2015-2020, tiếp tục thu tài liệu của đoàn và cựu chiến binh đưa vào lưu trữ.</w:t>
            </w:r>
          </w:p>
        </w:tc>
        <w:tc>
          <w:tcPr>
            <w:tcW w:w="2693" w:type="dxa"/>
          </w:tcPr>
          <w:p w:rsidR="00210D42" w:rsidRDefault="00210D42" w:rsidP="00802FF0">
            <w:pPr>
              <w:jc w:val="both"/>
            </w:pPr>
            <w:r>
              <w:t>Cán bộ Văn phòng-Tổ chức Đảng ủy.</w:t>
            </w:r>
          </w:p>
        </w:tc>
      </w:tr>
      <w:tr w:rsidR="00210D42" w:rsidTr="00802FF0">
        <w:tc>
          <w:tcPr>
            <w:tcW w:w="817" w:type="dxa"/>
          </w:tcPr>
          <w:p w:rsidR="00210D42" w:rsidRDefault="00210D42" w:rsidP="00802FF0">
            <w:pPr>
              <w:jc w:val="both"/>
            </w:pPr>
            <w:r>
              <w:t>7.</w:t>
            </w:r>
          </w:p>
        </w:tc>
        <w:tc>
          <w:tcPr>
            <w:tcW w:w="5670" w:type="dxa"/>
          </w:tcPr>
          <w:p w:rsidR="00210D42" w:rsidRDefault="00210D42" w:rsidP="00802FF0">
            <w:pPr>
              <w:jc w:val="both"/>
            </w:pPr>
            <w:r>
              <w:t>Tổ chức kỳ họp  lần thứ 5 Hội đồng nhân dân xã; giám sát công tác cải cách hành chính; công tác tiếp dân giải quyết khiếu nại, tố cáo, công tác hòa giải cơ sở, công tác tuyên truyền phổ biến giáo dục pháp luật, Pháp lệnh dân chủ xã phường, thị trấn và dân chủ trong hoạt động cơ quan hành chính sự nghiệp.</w:t>
            </w:r>
          </w:p>
        </w:tc>
        <w:tc>
          <w:tcPr>
            <w:tcW w:w="2693" w:type="dxa"/>
          </w:tcPr>
          <w:p w:rsidR="00210D42" w:rsidRDefault="00210D42" w:rsidP="00802FF0">
            <w:pPr>
              <w:jc w:val="both"/>
            </w:pPr>
            <w:r>
              <w:t>Phó Chủ tịch Hội đồng nhân dân, Trưởng Ban Pháp chế Hội đồng nhân dân xã.</w:t>
            </w:r>
          </w:p>
        </w:tc>
      </w:tr>
      <w:tr w:rsidR="00210D42" w:rsidTr="00802FF0">
        <w:tc>
          <w:tcPr>
            <w:tcW w:w="817" w:type="dxa"/>
          </w:tcPr>
          <w:p w:rsidR="00210D42" w:rsidRDefault="00210D42" w:rsidP="00802FF0">
            <w:pPr>
              <w:jc w:val="both"/>
            </w:pPr>
            <w:r>
              <w:t>9.</w:t>
            </w:r>
          </w:p>
        </w:tc>
        <w:tc>
          <w:tcPr>
            <w:tcW w:w="5670" w:type="dxa"/>
          </w:tcPr>
          <w:p w:rsidR="00210D42" w:rsidRDefault="00210D42" w:rsidP="00802FF0">
            <w:pPr>
              <w:spacing w:before="120" w:after="120" w:line="300" w:lineRule="exact"/>
              <w:jc w:val="both"/>
            </w:pPr>
            <w:r>
              <w:t>Triển khai kế hoạch tổ chức kỷ niệm 70 năm ngày Thương binh - Liệt sĩ (27/7/1947 – 27/7/2017); tổ chức bàn giao 1 nhà tình nghĩa, 2 nhà tình thương ở ấp 5, 6, 7; Tiếp tục thực hiện Đề án sinh kế thoát nghèo bền vững giai đoạn 2016-2020 và năm 2017.</w:t>
            </w:r>
          </w:p>
        </w:tc>
        <w:tc>
          <w:tcPr>
            <w:tcW w:w="2693" w:type="dxa"/>
          </w:tcPr>
          <w:p w:rsidR="00210D42" w:rsidRDefault="00210D42" w:rsidP="00802FF0">
            <w:pPr>
              <w:jc w:val="both"/>
            </w:pPr>
            <w:r>
              <w:t>Phó Chủ tịch UBND xã.</w:t>
            </w:r>
          </w:p>
        </w:tc>
      </w:tr>
      <w:tr w:rsidR="00210D42" w:rsidTr="00802FF0">
        <w:tc>
          <w:tcPr>
            <w:tcW w:w="817" w:type="dxa"/>
          </w:tcPr>
          <w:p w:rsidR="00210D42" w:rsidRDefault="00210D42" w:rsidP="00802FF0">
            <w:pPr>
              <w:jc w:val="both"/>
            </w:pPr>
            <w:r>
              <w:t xml:space="preserve">10. </w:t>
            </w:r>
          </w:p>
        </w:tc>
        <w:tc>
          <w:tcPr>
            <w:tcW w:w="5670" w:type="dxa"/>
          </w:tcPr>
          <w:p w:rsidR="00210D42" w:rsidRDefault="00210D42" w:rsidP="00802FF0">
            <w:pPr>
              <w:jc w:val="both"/>
            </w:pPr>
            <w:r>
              <w:t>Vận động vốn thi công các công trình vốn trái phiếu Chính phủ trong xây dựng nông thôn mới năm 2017; Tiếp tục thu nợ vốn đối ứng công trình giao thông nông thôn năm 2015 ở 2 ấp 6, Căn Cứ.</w:t>
            </w:r>
          </w:p>
        </w:tc>
        <w:tc>
          <w:tcPr>
            <w:tcW w:w="2693" w:type="dxa"/>
          </w:tcPr>
          <w:p w:rsidR="00210D42" w:rsidRDefault="00210D42" w:rsidP="00802FF0">
            <w:pPr>
              <w:jc w:val="both"/>
            </w:pPr>
            <w:r>
              <w:t>Chủ tịch UBND xã.</w:t>
            </w:r>
          </w:p>
        </w:tc>
      </w:tr>
      <w:tr w:rsidR="00210D42" w:rsidTr="00802FF0">
        <w:tc>
          <w:tcPr>
            <w:tcW w:w="817" w:type="dxa"/>
          </w:tcPr>
          <w:p w:rsidR="00210D42" w:rsidRDefault="00210D42" w:rsidP="00802FF0">
            <w:pPr>
              <w:jc w:val="both"/>
            </w:pPr>
            <w:r>
              <w:t>11.</w:t>
            </w:r>
          </w:p>
        </w:tc>
        <w:tc>
          <w:tcPr>
            <w:tcW w:w="5670" w:type="dxa"/>
          </w:tcPr>
          <w:p w:rsidR="00210D42" w:rsidRDefault="00210D42" w:rsidP="00802FF0">
            <w:pPr>
              <w:jc w:val="both"/>
            </w:pPr>
            <w:r>
              <w:t>Tập trung xây dựng chuỗi giá trị trên cây dừa và vận động thành lập hợp tác xã bánh tráng.</w:t>
            </w:r>
          </w:p>
        </w:tc>
        <w:tc>
          <w:tcPr>
            <w:tcW w:w="2693" w:type="dxa"/>
          </w:tcPr>
          <w:p w:rsidR="00210D42" w:rsidRDefault="00210D42" w:rsidP="00802FF0">
            <w:pPr>
              <w:jc w:val="both"/>
            </w:pPr>
            <w:r>
              <w:t>Chủ tịch UBND xã.</w:t>
            </w:r>
          </w:p>
        </w:tc>
      </w:tr>
      <w:tr w:rsidR="00210D42" w:rsidTr="00802FF0">
        <w:tc>
          <w:tcPr>
            <w:tcW w:w="817" w:type="dxa"/>
          </w:tcPr>
          <w:p w:rsidR="00210D42" w:rsidRDefault="00210D42" w:rsidP="00802FF0">
            <w:pPr>
              <w:jc w:val="both"/>
            </w:pPr>
            <w:r>
              <w:t>12.</w:t>
            </w:r>
          </w:p>
        </w:tc>
        <w:tc>
          <w:tcPr>
            <w:tcW w:w="5670" w:type="dxa"/>
          </w:tcPr>
          <w:p w:rsidR="00210D42" w:rsidRDefault="00210D42" w:rsidP="00802FF0">
            <w:pPr>
              <w:jc w:val="both"/>
            </w:pPr>
            <w:r>
              <w:t>Tiếp tục cũng cố, nâng chất hoạt động tổ nhân dân tự quản trên địa bàn ấp Chợ, ấp Căn cứ.</w:t>
            </w:r>
          </w:p>
        </w:tc>
        <w:tc>
          <w:tcPr>
            <w:tcW w:w="2693" w:type="dxa"/>
          </w:tcPr>
          <w:p w:rsidR="00210D42" w:rsidRDefault="00210D42" w:rsidP="00802FF0">
            <w:pPr>
              <w:jc w:val="both"/>
            </w:pPr>
            <w:r>
              <w:t xml:space="preserve">Chủ tịch MTTQ chủ trì phối hợp với </w:t>
            </w:r>
            <w:r>
              <w:lastRenderedPageBreak/>
              <w:t>Trưởng CA và Chi ủy Chi bộ ấp.</w:t>
            </w:r>
          </w:p>
        </w:tc>
      </w:tr>
      <w:tr w:rsidR="00210D42" w:rsidTr="00802FF0">
        <w:tc>
          <w:tcPr>
            <w:tcW w:w="817" w:type="dxa"/>
          </w:tcPr>
          <w:p w:rsidR="00210D42" w:rsidRDefault="00210D42" w:rsidP="00802FF0">
            <w:pPr>
              <w:jc w:val="both"/>
            </w:pPr>
            <w:r>
              <w:lastRenderedPageBreak/>
              <w:t>13.</w:t>
            </w:r>
          </w:p>
        </w:tc>
        <w:tc>
          <w:tcPr>
            <w:tcW w:w="5670" w:type="dxa"/>
          </w:tcPr>
          <w:p w:rsidR="00210D42" w:rsidRDefault="00210D42" w:rsidP="00802FF0">
            <w:pPr>
              <w:jc w:val="both"/>
            </w:pPr>
            <w:r>
              <w:t>Thường xuyên tuần tra vũ trang, mật phục, kiểm tra hành chính nhất là các Nhà trọ, Nhà nghỉ, các điểm nóng thường có tệ nạn xã hội nhằm đảm bảo tình hình an ninh trật tự tại xã; triển khai kế hoạch giải tỏa hành lang an toàn giao thông.</w:t>
            </w:r>
          </w:p>
        </w:tc>
        <w:tc>
          <w:tcPr>
            <w:tcW w:w="2693" w:type="dxa"/>
          </w:tcPr>
          <w:p w:rsidR="00210D42" w:rsidRDefault="00210D42" w:rsidP="00802FF0">
            <w:pPr>
              <w:jc w:val="both"/>
            </w:pPr>
            <w:r>
              <w:t>Trưởng CA xã.</w:t>
            </w:r>
          </w:p>
        </w:tc>
      </w:tr>
      <w:tr w:rsidR="00210D42" w:rsidTr="00802FF0">
        <w:tc>
          <w:tcPr>
            <w:tcW w:w="817" w:type="dxa"/>
          </w:tcPr>
          <w:p w:rsidR="00210D42" w:rsidRDefault="00210D42" w:rsidP="00802FF0">
            <w:pPr>
              <w:jc w:val="both"/>
            </w:pPr>
            <w:r>
              <w:t>14.</w:t>
            </w:r>
          </w:p>
        </w:tc>
        <w:tc>
          <w:tcPr>
            <w:tcW w:w="5670" w:type="dxa"/>
          </w:tcPr>
          <w:p w:rsidR="00210D42" w:rsidRDefault="00210D42" w:rsidP="00802FF0">
            <w:pPr>
              <w:jc w:val="both"/>
            </w:pPr>
            <w:r>
              <w:t>Quân sự tổ chức huấn luyện lực lượng DQTV từ năm thứ 2 đến năm thứ 4.</w:t>
            </w:r>
          </w:p>
        </w:tc>
        <w:tc>
          <w:tcPr>
            <w:tcW w:w="2693" w:type="dxa"/>
          </w:tcPr>
          <w:p w:rsidR="00210D42" w:rsidRDefault="00210D42" w:rsidP="00802FF0">
            <w:pPr>
              <w:jc w:val="both"/>
            </w:pPr>
            <w:r>
              <w:t>Chỉ huy Trưởng quân sự.</w:t>
            </w:r>
          </w:p>
        </w:tc>
      </w:tr>
    </w:tbl>
    <w:p w:rsidR="00210D42" w:rsidRDefault="00210D42" w:rsidP="00210D42">
      <w:pPr>
        <w:spacing w:before="120" w:after="120" w:line="320" w:lineRule="exact"/>
        <w:jc w:val="both"/>
      </w:pPr>
    </w:p>
    <w:tbl>
      <w:tblPr>
        <w:tblW w:w="9116" w:type="dxa"/>
        <w:tblInd w:w="108" w:type="dxa"/>
        <w:tblLook w:val="04A0" w:firstRow="1" w:lastRow="0" w:firstColumn="1" w:lastColumn="0" w:noHBand="0" w:noVBand="1"/>
      </w:tblPr>
      <w:tblGrid>
        <w:gridCol w:w="3743"/>
        <w:gridCol w:w="289"/>
        <w:gridCol w:w="5084"/>
      </w:tblGrid>
      <w:tr w:rsidR="00210D42" w:rsidTr="00802FF0">
        <w:trPr>
          <w:trHeight w:val="313"/>
        </w:trPr>
        <w:tc>
          <w:tcPr>
            <w:tcW w:w="3743" w:type="dxa"/>
            <w:hideMark/>
          </w:tcPr>
          <w:p w:rsidR="00210D42" w:rsidRPr="0015074A" w:rsidRDefault="00210D42" w:rsidP="00802FF0">
            <w:pPr>
              <w:jc w:val="both"/>
            </w:pPr>
            <w:r w:rsidRPr="0015074A">
              <w:rPr>
                <w:u w:val="single"/>
              </w:rPr>
              <w:t>Nơi nhận</w:t>
            </w:r>
            <w:r w:rsidRPr="0015074A">
              <w:t>:</w:t>
            </w:r>
          </w:p>
        </w:tc>
        <w:tc>
          <w:tcPr>
            <w:tcW w:w="289" w:type="dxa"/>
          </w:tcPr>
          <w:p w:rsidR="00210D42" w:rsidRDefault="00210D42" w:rsidP="00802FF0">
            <w:pPr>
              <w:jc w:val="both"/>
            </w:pPr>
          </w:p>
        </w:tc>
        <w:tc>
          <w:tcPr>
            <w:tcW w:w="5084" w:type="dxa"/>
            <w:hideMark/>
          </w:tcPr>
          <w:p w:rsidR="00210D42" w:rsidRDefault="00210D42" w:rsidP="00802FF0">
            <w:pPr>
              <w:jc w:val="center"/>
              <w:rPr>
                <w:b/>
              </w:rPr>
            </w:pPr>
            <w:r>
              <w:rPr>
                <w:b/>
              </w:rPr>
              <w:t>T/M BAN CHẤP HÀNH ĐẢNG BỘ</w:t>
            </w:r>
          </w:p>
        </w:tc>
      </w:tr>
      <w:tr w:rsidR="00210D42" w:rsidTr="00802FF0">
        <w:trPr>
          <w:trHeight w:val="1910"/>
        </w:trPr>
        <w:tc>
          <w:tcPr>
            <w:tcW w:w="3743" w:type="dxa"/>
            <w:hideMark/>
          </w:tcPr>
          <w:p w:rsidR="00210D42" w:rsidRDefault="00210D42" w:rsidP="00802FF0">
            <w:pPr>
              <w:jc w:val="both"/>
              <w:rPr>
                <w:sz w:val="22"/>
              </w:rPr>
            </w:pPr>
            <w:r>
              <w:rPr>
                <w:sz w:val="22"/>
              </w:rPr>
              <w:t>- VP huyện ủy;</w:t>
            </w:r>
          </w:p>
          <w:p w:rsidR="00210D42" w:rsidRDefault="00210D42" w:rsidP="00802FF0">
            <w:pPr>
              <w:jc w:val="both"/>
              <w:rPr>
                <w:sz w:val="22"/>
              </w:rPr>
            </w:pPr>
            <w:r>
              <w:rPr>
                <w:sz w:val="22"/>
              </w:rPr>
              <w:t>-  Đ/c Võ Văn Hoanh, PCT.MTTQ tỉnh;</w:t>
            </w:r>
          </w:p>
          <w:p w:rsidR="00210D42" w:rsidRDefault="00210D42" w:rsidP="00802FF0">
            <w:pPr>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210D42" w:rsidRDefault="00210D42" w:rsidP="00802FF0">
            <w:pPr>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210D42" w:rsidRDefault="00210D42" w:rsidP="00802FF0">
            <w:pPr>
              <w:jc w:val="both"/>
              <w:rPr>
                <w:sz w:val="22"/>
              </w:rPr>
            </w:pPr>
            <w:r>
              <w:rPr>
                <w:sz w:val="22"/>
              </w:rPr>
              <w:t>- 15 cấp ủy;</w:t>
            </w:r>
          </w:p>
          <w:p w:rsidR="00210D42" w:rsidRDefault="00210D42" w:rsidP="00802FF0">
            <w:pPr>
              <w:jc w:val="both"/>
              <w:rPr>
                <w:sz w:val="22"/>
              </w:rPr>
            </w:pPr>
            <w:r>
              <w:rPr>
                <w:sz w:val="22"/>
              </w:rPr>
              <w:t>- 13 chi bộ trực thuộc;</w:t>
            </w:r>
          </w:p>
          <w:p w:rsidR="00210D42" w:rsidRDefault="00210D42" w:rsidP="00802FF0">
            <w:pPr>
              <w:jc w:val="both"/>
              <w:rPr>
                <w:sz w:val="24"/>
                <w:szCs w:val="24"/>
              </w:rPr>
            </w:pPr>
            <w:r>
              <w:rPr>
                <w:sz w:val="22"/>
              </w:rPr>
              <w:t>- Lưu: VT, 27b.</w:t>
            </w:r>
          </w:p>
        </w:tc>
        <w:tc>
          <w:tcPr>
            <w:tcW w:w="289" w:type="dxa"/>
          </w:tcPr>
          <w:p w:rsidR="00210D42" w:rsidRDefault="00210D42" w:rsidP="00802FF0">
            <w:pPr>
              <w:jc w:val="both"/>
            </w:pPr>
          </w:p>
        </w:tc>
        <w:tc>
          <w:tcPr>
            <w:tcW w:w="5084" w:type="dxa"/>
            <w:hideMark/>
          </w:tcPr>
          <w:p w:rsidR="00210D42" w:rsidRDefault="00210D42" w:rsidP="00802FF0">
            <w:pPr>
              <w:jc w:val="center"/>
            </w:pPr>
            <w:r>
              <w:t>PHÓ BÍ THƯ</w:t>
            </w:r>
          </w:p>
          <w:p w:rsidR="00210D42" w:rsidRDefault="00C56DFD" w:rsidP="00C56DFD">
            <w:pPr>
              <w:jc w:val="center"/>
              <w:rPr>
                <w:b/>
              </w:rPr>
            </w:pPr>
            <w:r>
              <w:rPr>
                <w:b/>
              </w:rPr>
              <w:t>Đã ký</w:t>
            </w:r>
            <w:bookmarkStart w:id="0" w:name="_GoBack"/>
            <w:bookmarkEnd w:id="0"/>
          </w:p>
          <w:p w:rsidR="00210D42" w:rsidRDefault="00210D42" w:rsidP="00802FF0">
            <w:pPr>
              <w:jc w:val="center"/>
              <w:rPr>
                <w:b/>
              </w:rPr>
            </w:pPr>
            <w:r>
              <w:rPr>
                <w:b/>
              </w:rPr>
              <w:t>Phạm Thanh Diễn</w:t>
            </w:r>
          </w:p>
        </w:tc>
      </w:tr>
    </w:tbl>
    <w:p w:rsidR="00210D42" w:rsidRDefault="00210D42" w:rsidP="00210D42"/>
    <w:p w:rsidR="00210D42" w:rsidRDefault="00210D42" w:rsidP="00210D42"/>
    <w:p w:rsidR="006350B2" w:rsidRDefault="006350B2"/>
    <w:sectPr w:rsidR="006350B2" w:rsidSect="006033F8">
      <w:footerReference w:type="default" r:id="rId7"/>
      <w:pgSz w:w="11907" w:h="16839" w:code="9"/>
      <w:pgMar w:top="992" w:right="851" w:bottom="567" w:left="1985"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6DFD">
      <w:r>
        <w:separator/>
      </w:r>
    </w:p>
  </w:endnote>
  <w:endnote w:type="continuationSeparator" w:id="0">
    <w:p w:rsidR="00000000" w:rsidRDefault="00C5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660"/>
      <w:docPartObj>
        <w:docPartGallery w:val="Page Numbers (Bottom of Page)"/>
        <w:docPartUnique/>
      </w:docPartObj>
    </w:sdtPr>
    <w:sdtEndPr/>
    <w:sdtContent>
      <w:p w:rsidR="00802FF0" w:rsidRDefault="00C56DF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802FF0" w:rsidRDefault="00802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6DFD">
      <w:r>
        <w:separator/>
      </w:r>
    </w:p>
  </w:footnote>
  <w:footnote w:type="continuationSeparator" w:id="0">
    <w:p w:rsidR="00000000" w:rsidRDefault="00C5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D42"/>
    <w:rsid w:val="00110DE4"/>
    <w:rsid w:val="00196449"/>
    <w:rsid w:val="00210D42"/>
    <w:rsid w:val="00444F90"/>
    <w:rsid w:val="00462BDB"/>
    <w:rsid w:val="005B2BB8"/>
    <w:rsid w:val="006033F8"/>
    <w:rsid w:val="006350B2"/>
    <w:rsid w:val="007352D9"/>
    <w:rsid w:val="00802FF0"/>
    <w:rsid w:val="008C32D9"/>
    <w:rsid w:val="009D5930"/>
    <w:rsid w:val="00BC321D"/>
    <w:rsid w:val="00C56DFD"/>
    <w:rsid w:val="00C8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42"/>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210D42"/>
    <w:rPr>
      <w:rFonts w:eastAsia="Calibri" w:cs="Times New Roman"/>
      <w:szCs w:val="28"/>
    </w:rPr>
  </w:style>
  <w:style w:type="paragraph" w:styleId="Header">
    <w:name w:val="header"/>
    <w:basedOn w:val="Normal"/>
    <w:link w:val="HeaderChar"/>
    <w:uiPriority w:val="99"/>
    <w:semiHidden/>
    <w:unhideWhenUsed/>
    <w:rsid w:val="00210D42"/>
    <w:pPr>
      <w:tabs>
        <w:tab w:val="center" w:pos="4680"/>
        <w:tab w:val="right" w:pos="9360"/>
      </w:tabs>
    </w:pPr>
  </w:style>
  <w:style w:type="character" w:customStyle="1" w:styleId="HeaderChar1">
    <w:name w:val="Header Char1"/>
    <w:basedOn w:val="DefaultParagraphFont"/>
    <w:uiPriority w:val="99"/>
    <w:semiHidden/>
    <w:rsid w:val="00210D42"/>
    <w:rPr>
      <w:rFonts w:eastAsia="Calibri" w:cs="Times New Roman"/>
      <w:szCs w:val="28"/>
    </w:rPr>
  </w:style>
  <w:style w:type="character" w:customStyle="1" w:styleId="FooterChar">
    <w:name w:val="Footer Char"/>
    <w:basedOn w:val="DefaultParagraphFont"/>
    <w:link w:val="Footer"/>
    <w:uiPriority w:val="99"/>
    <w:rsid w:val="00210D42"/>
    <w:rPr>
      <w:rFonts w:eastAsia="Calibri" w:cs="Times New Roman"/>
      <w:szCs w:val="28"/>
    </w:rPr>
  </w:style>
  <w:style w:type="paragraph" w:styleId="Footer">
    <w:name w:val="footer"/>
    <w:basedOn w:val="Normal"/>
    <w:link w:val="FooterChar"/>
    <w:uiPriority w:val="99"/>
    <w:unhideWhenUsed/>
    <w:rsid w:val="00210D42"/>
    <w:pPr>
      <w:tabs>
        <w:tab w:val="center" w:pos="4680"/>
        <w:tab w:val="right" w:pos="9360"/>
      </w:tabs>
    </w:pPr>
  </w:style>
  <w:style w:type="character" w:customStyle="1" w:styleId="FooterChar1">
    <w:name w:val="Footer Char1"/>
    <w:basedOn w:val="DefaultParagraphFont"/>
    <w:uiPriority w:val="99"/>
    <w:semiHidden/>
    <w:rsid w:val="00210D42"/>
    <w:rPr>
      <w:rFonts w:eastAsia="Calibri" w:cs="Times New Roman"/>
      <w:szCs w:val="28"/>
    </w:rPr>
  </w:style>
  <w:style w:type="character" w:customStyle="1" w:styleId="BalloonTextChar">
    <w:name w:val="Balloon Text Char"/>
    <w:basedOn w:val="DefaultParagraphFont"/>
    <w:link w:val="BalloonText"/>
    <w:uiPriority w:val="99"/>
    <w:semiHidden/>
    <w:rsid w:val="00210D42"/>
    <w:rPr>
      <w:rFonts w:ascii="Tahoma" w:eastAsia="Calibri" w:hAnsi="Tahoma" w:cs="Tahoma"/>
      <w:sz w:val="16"/>
      <w:szCs w:val="16"/>
    </w:rPr>
  </w:style>
  <w:style w:type="paragraph" w:styleId="BalloonText">
    <w:name w:val="Balloon Text"/>
    <w:basedOn w:val="Normal"/>
    <w:link w:val="BalloonTextChar"/>
    <w:uiPriority w:val="99"/>
    <w:semiHidden/>
    <w:unhideWhenUsed/>
    <w:rsid w:val="00210D42"/>
    <w:rPr>
      <w:rFonts w:ascii="Tahoma" w:hAnsi="Tahoma" w:cs="Tahoma"/>
      <w:sz w:val="16"/>
      <w:szCs w:val="16"/>
    </w:rPr>
  </w:style>
  <w:style w:type="character" w:customStyle="1" w:styleId="BalloonTextChar1">
    <w:name w:val="Balloon Text Char1"/>
    <w:basedOn w:val="DefaultParagraphFont"/>
    <w:uiPriority w:val="99"/>
    <w:semiHidden/>
    <w:rsid w:val="00210D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12</cp:revision>
  <cp:lastPrinted>2017-06-26T02:56:00Z</cp:lastPrinted>
  <dcterms:created xsi:type="dcterms:W3CDTF">2017-06-25T12:37:00Z</dcterms:created>
  <dcterms:modified xsi:type="dcterms:W3CDTF">2017-06-26T03:00:00Z</dcterms:modified>
</cp:coreProperties>
</file>